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64427B" w14:textId="30623FE1" w:rsidR="007B7974" w:rsidRDefault="007B7974" w:rsidP="007B7974">
      <w:pPr>
        <w:pStyle w:val="Title"/>
      </w:pPr>
      <w:r>
        <w:t>Australian Retail Sales</w:t>
      </w:r>
    </w:p>
    <w:p w14:paraId="436942CF" w14:textId="77777777" w:rsidR="007B7974" w:rsidRDefault="007B7974" w:rsidP="00BF2F89">
      <w:pPr>
        <w:rPr>
          <w:b/>
          <w:bCs/>
        </w:rPr>
      </w:pPr>
    </w:p>
    <w:p w14:paraId="75E75623" w14:textId="20B3EB32" w:rsidR="007B7974" w:rsidRPr="007B7974" w:rsidRDefault="007B7974" w:rsidP="00BF2F89">
      <w:r w:rsidRPr="007B7974">
        <w:rPr>
          <w:b/>
          <w:bCs/>
        </w:rPr>
        <w:t>Executive Summary:</w:t>
      </w:r>
      <w:r>
        <w:t xml:space="preserve"> </w:t>
      </w:r>
      <w:r w:rsidRPr="007B7974">
        <w:t xml:space="preserve">Goal is to Explore the process of selecting the right model to express the trajectory of this retail sales data. We will try to use base model such as </w:t>
      </w:r>
      <w:proofErr w:type="spellStart"/>
      <w:r w:rsidRPr="007B7974">
        <w:t>snaive</w:t>
      </w:r>
      <w:proofErr w:type="spellEnd"/>
      <w:r w:rsidRPr="007B7974">
        <w:t xml:space="preserve"> to see how it will perform and make modifications only to the data feed side of things and then use a</w:t>
      </w:r>
      <w:r>
        <w:t>n</w:t>
      </w:r>
      <w:r w:rsidRPr="007B7974">
        <w:t xml:space="preserve"> auto </w:t>
      </w:r>
      <w:proofErr w:type="spellStart"/>
      <w:r w:rsidRPr="007B7974">
        <w:t>arima</w:t>
      </w:r>
      <w:proofErr w:type="spellEnd"/>
      <w:r w:rsidRPr="007B7974">
        <w:t xml:space="preserve"> model to see if we could do better. As the primary goal is to have an efficient model which will help us understand any irregularities or variations in data, which helps in troubleshooting all the while saving memory usage.</w:t>
      </w:r>
    </w:p>
    <w:p w14:paraId="7DC2B59F" w14:textId="77777777" w:rsidR="007B7974" w:rsidRDefault="007B7974" w:rsidP="00BF2F89">
      <w:pPr>
        <w:rPr>
          <w:b/>
          <w:bCs/>
        </w:rPr>
      </w:pPr>
    </w:p>
    <w:p w14:paraId="3C22D28F" w14:textId="2ADF6CF8" w:rsidR="00C942FF" w:rsidRPr="00881C32" w:rsidRDefault="00C942FF" w:rsidP="00BF2F89">
      <w:pPr>
        <w:rPr>
          <w:b/>
          <w:bCs/>
        </w:rPr>
      </w:pPr>
      <w:r w:rsidRPr="00F64781">
        <w:rPr>
          <w:b/>
          <w:bCs/>
        </w:rPr>
        <w:t>Data set:</w:t>
      </w:r>
      <w:r>
        <w:rPr>
          <w:b/>
          <w:bCs/>
        </w:rPr>
        <w:t xml:space="preserve"> </w:t>
      </w:r>
      <w:r w:rsidR="00BF2F89">
        <w:t xml:space="preserve">We have Australian retail sales data </w:t>
      </w:r>
      <w:r w:rsidR="005D4AD6">
        <w:t>in an excel file as our dataset.</w:t>
      </w:r>
    </w:p>
    <w:p w14:paraId="1EF48341" w14:textId="77777777" w:rsidR="00C942FF" w:rsidRDefault="00C942FF" w:rsidP="00C942FF"/>
    <w:p w14:paraId="59D6E7AF" w14:textId="3CC6CD96" w:rsidR="00C942FF" w:rsidRDefault="00C942FF" w:rsidP="00C942FF">
      <w:pPr>
        <w:rPr>
          <w:b/>
          <w:bCs/>
        </w:rPr>
      </w:pPr>
      <w:r w:rsidRPr="00F64781">
        <w:rPr>
          <w:b/>
          <w:bCs/>
        </w:rPr>
        <w:t>Process Flow in RStudio:</w:t>
      </w:r>
      <w:r>
        <w:rPr>
          <w:b/>
          <w:bCs/>
        </w:rPr>
        <w:t xml:space="preserve"> </w:t>
      </w:r>
    </w:p>
    <w:p w14:paraId="26ABBDFC" w14:textId="77777777" w:rsidR="005D4AD6" w:rsidRDefault="005D4AD6" w:rsidP="00C942FF">
      <w:pPr>
        <w:rPr>
          <w:b/>
          <w:bCs/>
        </w:rPr>
      </w:pPr>
    </w:p>
    <w:p w14:paraId="37AE2AAA" w14:textId="77777777" w:rsidR="005D4AD6" w:rsidRPr="00C334D9" w:rsidRDefault="005D4AD6" w:rsidP="005D4AD6">
      <w:pPr>
        <w:rPr>
          <w:color w:val="538135" w:themeColor="accent6" w:themeShade="BF"/>
        </w:rPr>
      </w:pPr>
      <w:r w:rsidRPr="00C334D9">
        <w:rPr>
          <w:color w:val="538135" w:themeColor="accent6" w:themeShade="BF"/>
        </w:rPr>
        <w:t>#Loading necessary libraries</w:t>
      </w:r>
    </w:p>
    <w:p w14:paraId="0A338131" w14:textId="2FA796CC" w:rsidR="005D4AD6" w:rsidRDefault="005D4AD6" w:rsidP="005D4AD6">
      <w:r>
        <w:t>library(forecast)</w:t>
      </w:r>
    </w:p>
    <w:p w14:paraId="5BA84E69" w14:textId="19AEE405" w:rsidR="005D4AD6" w:rsidRPr="00C334D9" w:rsidRDefault="005D4AD6" w:rsidP="005D4AD6">
      <w:pPr>
        <w:rPr>
          <w:color w:val="538135" w:themeColor="accent6" w:themeShade="BF"/>
        </w:rPr>
      </w:pPr>
      <w:r w:rsidRPr="00C334D9">
        <w:rPr>
          <w:color w:val="538135" w:themeColor="accent6" w:themeShade="BF"/>
        </w:rPr>
        <w:t>#</w:t>
      </w:r>
      <w:r w:rsidR="007F26BB" w:rsidRPr="00C334D9">
        <w:rPr>
          <w:color w:val="538135" w:themeColor="accent6" w:themeShade="BF"/>
        </w:rPr>
        <w:t xml:space="preserve">#a. </w:t>
      </w:r>
      <w:r w:rsidRPr="00C334D9">
        <w:rPr>
          <w:color w:val="538135" w:themeColor="accent6" w:themeShade="BF"/>
        </w:rPr>
        <w:t>Reading the excel and loading the dataset</w:t>
      </w:r>
    </w:p>
    <w:p w14:paraId="62D50010" w14:textId="661D883A" w:rsidR="005D4AD6" w:rsidRDefault="005D4AD6" w:rsidP="005D4AD6">
      <w:proofErr w:type="spellStart"/>
      <w:r>
        <w:t>retaildata</w:t>
      </w:r>
      <w:proofErr w:type="spellEnd"/>
      <w:r>
        <w:t xml:space="preserve"> &lt;- </w:t>
      </w:r>
      <w:proofErr w:type="spellStart"/>
      <w:proofErr w:type="gramStart"/>
      <w:r>
        <w:t>readxl</w:t>
      </w:r>
      <w:proofErr w:type="spellEnd"/>
      <w:r>
        <w:t>::</w:t>
      </w:r>
      <w:proofErr w:type="spellStart"/>
      <w:proofErr w:type="gramEnd"/>
      <w:r>
        <w:t>read_excel</w:t>
      </w:r>
      <w:proofErr w:type="spellEnd"/>
      <w:r>
        <w:t>("retail.xlsx", skip=1)</w:t>
      </w:r>
    </w:p>
    <w:p w14:paraId="20705190" w14:textId="2CF8BBF4" w:rsidR="005D4AD6" w:rsidRPr="00C334D9" w:rsidRDefault="005D4AD6" w:rsidP="005D4AD6">
      <w:pPr>
        <w:rPr>
          <w:color w:val="538135" w:themeColor="accent6" w:themeShade="BF"/>
        </w:rPr>
      </w:pPr>
      <w:r w:rsidRPr="00C334D9">
        <w:rPr>
          <w:color w:val="538135" w:themeColor="accent6" w:themeShade="BF"/>
        </w:rPr>
        <w:t xml:space="preserve">##b. Selection (I have chosen South </w:t>
      </w:r>
      <w:proofErr w:type="spellStart"/>
      <w:r w:rsidRPr="00C334D9">
        <w:rPr>
          <w:color w:val="538135" w:themeColor="accent6" w:themeShade="BF"/>
        </w:rPr>
        <w:t>wales</w:t>
      </w:r>
      <w:proofErr w:type="spellEnd"/>
      <w:r w:rsidRPr="00C334D9">
        <w:rPr>
          <w:color w:val="538135" w:themeColor="accent6" w:themeShade="BF"/>
        </w:rPr>
        <w:t xml:space="preserve"> food Industry sales data)</w:t>
      </w:r>
    </w:p>
    <w:p w14:paraId="78689540" w14:textId="0FF5BC6F" w:rsidR="005D4AD6" w:rsidRDefault="005D4AD6" w:rsidP="005D4AD6">
      <w:proofErr w:type="spellStart"/>
      <w:r>
        <w:t>Southfood</w:t>
      </w:r>
      <w:proofErr w:type="spellEnd"/>
      <w:r>
        <w:t xml:space="preserve"> &lt;- </w:t>
      </w:r>
      <w:proofErr w:type="spellStart"/>
      <w:r>
        <w:t>ts</w:t>
      </w:r>
      <w:proofErr w:type="spellEnd"/>
      <w:r>
        <w:t>(</w:t>
      </w:r>
      <w:proofErr w:type="spellStart"/>
      <w:r>
        <w:t>retaildata</w:t>
      </w:r>
      <w:proofErr w:type="spellEnd"/>
      <w:r>
        <w:t>[,"A3349398A"], frequency=12, start=</w:t>
      </w:r>
      <w:proofErr w:type="gramStart"/>
      <w:r>
        <w:t>c(</w:t>
      </w:r>
      <w:proofErr w:type="gramEnd"/>
      <w:r>
        <w:t>1982,4))</w:t>
      </w:r>
    </w:p>
    <w:p w14:paraId="7F69B4A0" w14:textId="703E4A43" w:rsidR="005D4AD6" w:rsidRPr="00C334D9" w:rsidRDefault="005D4AD6" w:rsidP="005D4AD6">
      <w:pPr>
        <w:rPr>
          <w:color w:val="538135" w:themeColor="accent6" w:themeShade="BF"/>
        </w:rPr>
      </w:pPr>
      <w:r w:rsidRPr="00C334D9">
        <w:rPr>
          <w:color w:val="538135" w:themeColor="accent6" w:themeShade="BF"/>
        </w:rPr>
        <w:t>##c. Exploration</w:t>
      </w:r>
      <w:r w:rsidR="00C334D9">
        <w:rPr>
          <w:color w:val="538135" w:themeColor="accent6" w:themeShade="BF"/>
        </w:rPr>
        <w:t xml:space="preserve"> </w:t>
      </w:r>
      <w:r w:rsidR="00D743E8">
        <w:rPr>
          <w:color w:val="538135" w:themeColor="accent6" w:themeShade="BF"/>
        </w:rPr>
        <w:t>(</w:t>
      </w:r>
      <w:r w:rsidR="007B7974">
        <w:rPr>
          <w:color w:val="538135" w:themeColor="accent6" w:themeShade="BF"/>
        </w:rPr>
        <w:t xml:space="preserve">Using </w:t>
      </w:r>
      <w:r w:rsidR="00D743E8">
        <w:rPr>
          <w:color w:val="538135" w:themeColor="accent6" w:themeShade="BF"/>
        </w:rPr>
        <w:t xml:space="preserve">Five </w:t>
      </w:r>
      <w:r w:rsidR="007B7974">
        <w:rPr>
          <w:color w:val="538135" w:themeColor="accent6" w:themeShade="BF"/>
        </w:rPr>
        <w:t xml:space="preserve">different </w:t>
      </w:r>
      <w:r w:rsidR="00D743E8">
        <w:rPr>
          <w:color w:val="538135" w:themeColor="accent6" w:themeShade="BF"/>
        </w:rPr>
        <w:t>plots)</w:t>
      </w:r>
    </w:p>
    <w:p w14:paraId="4682085E" w14:textId="67D361A0" w:rsidR="005D4AD6" w:rsidRDefault="005D4AD6" w:rsidP="005D4AD6">
      <w:proofErr w:type="spellStart"/>
      <w:proofErr w:type="gramStart"/>
      <w:r>
        <w:t>autoplot</w:t>
      </w:r>
      <w:proofErr w:type="spellEnd"/>
      <w:r>
        <w:t>(</w:t>
      </w:r>
      <w:proofErr w:type="spellStart"/>
      <w:proofErr w:type="gramEnd"/>
      <w:r>
        <w:t>Southfood</w:t>
      </w:r>
      <w:proofErr w:type="spellEnd"/>
      <w:r>
        <w:t>)</w:t>
      </w:r>
    </w:p>
    <w:p w14:paraId="2420CB7A" w14:textId="5609BE07" w:rsidR="005D4AD6" w:rsidRDefault="007F26BB" w:rsidP="005D4AD6">
      <w:r w:rsidRPr="007F26BB">
        <w:rPr>
          <w:noProof/>
        </w:rPr>
        <w:drawing>
          <wp:inline distT="0" distB="0" distL="0" distR="0" wp14:anchorId="4ECBE33D" wp14:editId="1AFCBBAD">
            <wp:extent cx="4466167" cy="2784127"/>
            <wp:effectExtent l="12700" t="12700" r="17145" b="10160"/>
            <wp:docPr id="1912027743" name="Picture 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7743" name="Picture 1" descr="A graph showing a line&#10;&#10;Description automatically generated"/>
                    <pic:cNvPicPr/>
                  </pic:nvPicPr>
                  <pic:blipFill rotWithShape="1">
                    <a:blip r:embed="rId7"/>
                    <a:srcRect t="4143"/>
                    <a:stretch/>
                  </pic:blipFill>
                  <pic:spPr bwMode="auto">
                    <a:xfrm>
                      <a:off x="0" y="0"/>
                      <a:ext cx="4550241" cy="283653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3911289" w14:textId="77777777" w:rsidR="005D4AD6" w:rsidRDefault="005D4AD6" w:rsidP="005D4AD6">
      <w:proofErr w:type="spellStart"/>
      <w:proofErr w:type="gramStart"/>
      <w:r>
        <w:t>ggseasonplot</w:t>
      </w:r>
      <w:proofErr w:type="spellEnd"/>
      <w:r>
        <w:t>(</w:t>
      </w:r>
      <w:proofErr w:type="spellStart"/>
      <w:proofErr w:type="gramEnd"/>
      <w:r>
        <w:t>Southfood</w:t>
      </w:r>
      <w:proofErr w:type="spellEnd"/>
      <w:r>
        <w:t>)</w:t>
      </w:r>
    </w:p>
    <w:p w14:paraId="195AFE1E" w14:textId="510F5EA1" w:rsidR="005D4AD6" w:rsidRDefault="007F26BB" w:rsidP="005D4AD6">
      <w:r w:rsidRPr="007F26BB">
        <w:rPr>
          <w:noProof/>
        </w:rPr>
        <w:lastRenderedPageBreak/>
        <w:drawing>
          <wp:inline distT="0" distB="0" distL="0" distR="0" wp14:anchorId="55AE22B9" wp14:editId="6CCEA512">
            <wp:extent cx="4487333" cy="2806981"/>
            <wp:effectExtent l="12700" t="12700" r="8890" b="12700"/>
            <wp:docPr id="193614897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48973" name="Picture 1" descr="A graph of different colored lines&#10;&#10;Description automatically generated"/>
                    <pic:cNvPicPr/>
                  </pic:nvPicPr>
                  <pic:blipFill>
                    <a:blip r:embed="rId8"/>
                    <a:stretch>
                      <a:fillRect/>
                    </a:stretch>
                  </pic:blipFill>
                  <pic:spPr>
                    <a:xfrm>
                      <a:off x="0" y="0"/>
                      <a:ext cx="4552116" cy="2847505"/>
                    </a:xfrm>
                    <a:prstGeom prst="rect">
                      <a:avLst/>
                    </a:prstGeom>
                    <a:ln>
                      <a:solidFill>
                        <a:schemeClr val="accent1"/>
                      </a:solidFill>
                    </a:ln>
                  </pic:spPr>
                </pic:pic>
              </a:graphicData>
            </a:graphic>
          </wp:inline>
        </w:drawing>
      </w:r>
    </w:p>
    <w:p w14:paraId="7F80F951" w14:textId="77777777" w:rsidR="005D4AD6" w:rsidRDefault="005D4AD6" w:rsidP="005D4AD6">
      <w:proofErr w:type="spellStart"/>
      <w:proofErr w:type="gramStart"/>
      <w:r>
        <w:t>ggsubseriesplot</w:t>
      </w:r>
      <w:proofErr w:type="spellEnd"/>
      <w:r>
        <w:t>(</w:t>
      </w:r>
      <w:proofErr w:type="spellStart"/>
      <w:proofErr w:type="gramEnd"/>
      <w:r>
        <w:t>Southfood</w:t>
      </w:r>
      <w:proofErr w:type="spellEnd"/>
      <w:r>
        <w:t>)</w:t>
      </w:r>
    </w:p>
    <w:p w14:paraId="17A396B2" w14:textId="2F30A6B0" w:rsidR="005D4AD6" w:rsidRDefault="007F26BB" w:rsidP="005D4AD6">
      <w:r w:rsidRPr="007F26BB">
        <w:rPr>
          <w:noProof/>
        </w:rPr>
        <w:drawing>
          <wp:inline distT="0" distB="0" distL="0" distR="0" wp14:anchorId="78777CD5" wp14:editId="2D820EDB">
            <wp:extent cx="4507188" cy="2819400"/>
            <wp:effectExtent l="12700" t="12700" r="14605" b="12700"/>
            <wp:docPr id="684797181" name="Picture 1" descr="A graph showing the time of the da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7181" name="Picture 1" descr="A graph showing the time of the day&#10;&#10;Description automatically generated with medium confidence"/>
                    <pic:cNvPicPr/>
                  </pic:nvPicPr>
                  <pic:blipFill>
                    <a:blip r:embed="rId9"/>
                    <a:stretch>
                      <a:fillRect/>
                    </a:stretch>
                  </pic:blipFill>
                  <pic:spPr>
                    <a:xfrm>
                      <a:off x="0" y="0"/>
                      <a:ext cx="4550692" cy="2846613"/>
                    </a:xfrm>
                    <a:prstGeom prst="rect">
                      <a:avLst/>
                    </a:prstGeom>
                    <a:ln>
                      <a:solidFill>
                        <a:schemeClr val="accent1"/>
                      </a:solidFill>
                    </a:ln>
                  </pic:spPr>
                </pic:pic>
              </a:graphicData>
            </a:graphic>
          </wp:inline>
        </w:drawing>
      </w:r>
    </w:p>
    <w:p w14:paraId="11E999AE" w14:textId="77777777" w:rsidR="005D4AD6" w:rsidRDefault="005D4AD6" w:rsidP="005D4AD6">
      <w:proofErr w:type="spellStart"/>
      <w:proofErr w:type="gramStart"/>
      <w:r>
        <w:t>gglagplot</w:t>
      </w:r>
      <w:proofErr w:type="spellEnd"/>
      <w:r>
        <w:t>(</w:t>
      </w:r>
      <w:proofErr w:type="spellStart"/>
      <w:proofErr w:type="gramEnd"/>
      <w:r>
        <w:t>Southfood</w:t>
      </w:r>
      <w:proofErr w:type="spellEnd"/>
      <w:r>
        <w:t>)</w:t>
      </w:r>
    </w:p>
    <w:p w14:paraId="0EDA87BF" w14:textId="18811B01" w:rsidR="005D4AD6" w:rsidRDefault="007F26BB" w:rsidP="005D4AD6">
      <w:r w:rsidRPr="007F26BB">
        <w:rPr>
          <w:noProof/>
        </w:rPr>
        <w:lastRenderedPageBreak/>
        <w:drawing>
          <wp:inline distT="0" distB="0" distL="0" distR="0" wp14:anchorId="2BF5BE3C" wp14:editId="2FFE2F27">
            <wp:extent cx="4737100" cy="2963219"/>
            <wp:effectExtent l="12700" t="12700" r="12700" b="8890"/>
            <wp:docPr id="167429991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99916" name="Picture 1" descr="A graph of different colored lines&#10;&#10;Description automatically generated"/>
                    <pic:cNvPicPr/>
                  </pic:nvPicPr>
                  <pic:blipFill>
                    <a:blip r:embed="rId10"/>
                    <a:stretch>
                      <a:fillRect/>
                    </a:stretch>
                  </pic:blipFill>
                  <pic:spPr>
                    <a:xfrm>
                      <a:off x="0" y="0"/>
                      <a:ext cx="4787828" cy="2994951"/>
                    </a:xfrm>
                    <a:prstGeom prst="rect">
                      <a:avLst/>
                    </a:prstGeom>
                    <a:ln>
                      <a:solidFill>
                        <a:schemeClr val="accent1"/>
                      </a:solidFill>
                    </a:ln>
                  </pic:spPr>
                </pic:pic>
              </a:graphicData>
            </a:graphic>
          </wp:inline>
        </w:drawing>
      </w:r>
    </w:p>
    <w:p w14:paraId="13DCDE81" w14:textId="49B9686D" w:rsidR="005D4AD6" w:rsidRPr="005D4AD6" w:rsidRDefault="005D4AD6" w:rsidP="005D4AD6">
      <w:proofErr w:type="spellStart"/>
      <w:proofErr w:type="gramStart"/>
      <w:r>
        <w:t>ggAcf</w:t>
      </w:r>
      <w:proofErr w:type="spellEnd"/>
      <w:r>
        <w:t>(</w:t>
      </w:r>
      <w:proofErr w:type="spellStart"/>
      <w:proofErr w:type="gramEnd"/>
      <w:r>
        <w:t>Southfood</w:t>
      </w:r>
      <w:proofErr w:type="spellEnd"/>
      <w:r>
        <w:t>)</w:t>
      </w:r>
    </w:p>
    <w:p w14:paraId="24A6D544" w14:textId="01EE0392" w:rsidR="005D4AD6" w:rsidRPr="005D4AD6" w:rsidRDefault="007F26BB" w:rsidP="00C942FF">
      <w:pPr>
        <w:rPr>
          <w:b/>
          <w:bCs/>
        </w:rPr>
      </w:pPr>
      <w:r w:rsidRPr="007F26BB">
        <w:rPr>
          <w:b/>
          <w:bCs/>
          <w:noProof/>
        </w:rPr>
        <w:drawing>
          <wp:inline distT="0" distB="0" distL="0" distR="0" wp14:anchorId="230BA1A0" wp14:editId="3FA036FE">
            <wp:extent cx="4737284" cy="2963333"/>
            <wp:effectExtent l="12700" t="12700" r="12700" b="8890"/>
            <wp:docPr id="174180108" name="Picture 1" descr="A graph with lin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0108" name="Picture 1" descr="A graph with lines in the middle&#10;&#10;Description automatically generated"/>
                    <pic:cNvPicPr/>
                  </pic:nvPicPr>
                  <pic:blipFill>
                    <a:blip r:embed="rId11"/>
                    <a:stretch>
                      <a:fillRect/>
                    </a:stretch>
                  </pic:blipFill>
                  <pic:spPr>
                    <a:xfrm>
                      <a:off x="0" y="0"/>
                      <a:ext cx="4774598" cy="2986674"/>
                    </a:xfrm>
                    <a:prstGeom prst="rect">
                      <a:avLst/>
                    </a:prstGeom>
                    <a:ln>
                      <a:solidFill>
                        <a:schemeClr val="accent1"/>
                      </a:solidFill>
                    </a:ln>
                  </pic:spPr>
                </pic:pic>
              </a:graphicData>
            </a:graphic>
          </wp:inline>
        </w:drawing>
      </w:r>
    </w:p>
    <w:p w14:paraId="7C119177" w14:textId="41E17F72" w:rsidR="005D4AD6" w:rsidRDefault="00614264" w:rsidP="005D4AD6">
      <w:r>
        <w:rPr>
          <w:noProof/>
        </w:rPr>
        <mc:AlternateContent>
          <mc:Choice Requires="wps">
            <w:drawing>
              <wp:anchor distT="0" distB="0" distL="114300" distR="114300" simplePos="0" relativeHeight="251659264" behindDoc="0" locked="0" layoutInCell="1" allowOverlap="1" wp14:anchorId="02E3030C" wp14:editId="0983859C">
                <wp:simplePos x="0" y="0"/>
                <wp:positionH relativeFrom="column">
                  <wp:posOffset>0</wp:posOffset>
                </wp:positionH>
                <wp:positionV relativeFrom="paragraph">
                  <wp:posOffset>0</wp:posOffset>
                </wp:positionV>
                <wp:extent cx="1828800" cy="1828800"/>
                <wp:effectExtent l="0" t="0" r="19050" b="17780"/>
                <wp:wrapSquare wrapText="bothSides"/>
                <wp:docPr id="260585364"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FE6B8D7" w14:textId="77777777" w:rsidR="00614264" w:rsidRPr="00614264" w:rsidRDefault="00614264">
                            <w:pPr>
                              <w:rPr>
                                <w:b/>
                                <w:bCs/>
                                <w14:textOutline w14:w="9525" w14:cap="rnd" w14:cmpd="sng" w14:algn="ctr">
                                  <w14:noFill/>
                                  <w14:prstDash w14:val="solid"/>
                                  <w14:bevel/>
                                </w14:textOutline>
                              </w:rPr>
                            </w:pPr>
                            <w:r w:rsidRPr="00614264">
                              <w:rPr>
                                <w:b/>
                                <w:bCs/>
                                <w14:textOutline w14:w="9525" w14:cap="rnd" w14:cmpd="sng" w14:algn="ctr">
                                  <w14:noFill/>
                                  <w14:prstDash w14:val="solid"/>
                                  <w14:bevel/>
                                </w14:textOutline>
                              </w:rPr>
                              <w:t>Comments on the exploration:</w:t>
                            </w:r>
                            <w:r w:rsidRPr="00614264">
                              <w:rPr>
                                <w14:textOutline w14:w="9525" w14:cap="rnd" w14:cmpd="sng" w14:algn="ctr">
                                  <w14:noFill/>
                                  <w14:prstDash w14:val="solid"/>
                                  <w14:bevel/>
                                </w14:textOutline>
                              </w:rPr>
                              <w:t xml:space="preserve"> </w:t>
                            </w:r>
                            <w:proofErr w:type="spellStart"/>
                            <w:r w:rsidRPr="00614264">
                              <w:rPr>
                                <w14:textOutline w14:w="9525" w14:cap="rnd" w14:cmpd="sng" w14:algn="ctr">
                                  <w14:noFill/>
                                  <w14:prstDash w14:val="solid"/>
                                  <w14:bevel/>
                                </w14:textOutline>
                              </w:rPr>
                              <w:t>Autoplot</w:t>
                            </w:r>
                            <w:proofErr w:type="spellEnd"/>
                            <w:r w:rsidRPr="00614264">
                              <w:rPr>
                                <w14:textOutline w14:w="9525" w14:cap="rnd" w14:cmpd="sng" w14:algn="ctr">
                                  <w14:noFill/>
                                  <w14:prstDash w14:val="solid"/>
                                  <w14:bevel/>
                                </w14:textOutline>
                              </w:rPr>
                              <w:t xml:space="preserve"> makes the positive trend of the data series apparent. Although seasonality is visible, </w:t>
                            </w:r>
                            <w:proofErr w:type="gramStart"/>
                            <w:r w:rsidRPr="00614264">
                              <w:rPr>
                                <w14:textOutline w14:w="9525" w14:cap="rnd" w14:cmpd="sng" w14:algn="ctr">
                                  <w14:noFill/>
                                  <w14:prstDash w14:val="solid"/>
                                  <w14:bevel/>
                                </w14:textOutline>
                              </w:rPr>
                              <w:t>It</w:t>
                            </w:r>
                            <w:proofErr w:type="gramEnd"/>
                            <w:r w:rsidRPr="00614264">
                              <w:rPr>
                                <w14:textOutline w14:w="9525" w14:cap="rnd" w14:cmpd="sng" w14:algn="ctr">
                                  <w14:noFill/>
                                  <w14:prstDash w14:val="solid"/>
                                  <w14:bevel/>
                                </w14:textOutline>
                              </w:rPr>
                              <w:t xml:space="preserve"> gets much clearer from </w:t>
                            </w:r>
                            <w:proofErr w:type="spellStart"/>
                            <w:r w:rsidRPr="00614264">
                              <w:rPr>
                                <w14:textOutline w14:w="9525" w14:cap="rnd" w14:cmpd="sng" w14:algn="ctr">
                                  <w14:noFill/>
                                  <w14:prstDash w14:val="solid"/>
                                  <w14:bevel/>
                                </w14:textOutline>
                              </w:rPr>
                              <w:t>ggsubseries</w:t>
                            </w:r>
                            <w:proofErr w:type="spellEnd"/>
                            <w:r w:rsidRPr="00614264">
                              <w:rPr>
                                <w14:textOutline w14:w="9525" w14:cap="rnd" w14:cmpd="sng" w14:algn="ctr">
                                  <w14:noFill/>
                                  <w14:prstDash w14:val="solid"/>
                                  <w14:bevel/>
                                </w14:textOutline>
                              </w:rPr>
                              <w:t xml:space="preserve"> plot and </w:t>
                            </w:r>
                            <w:proofErr w:type="spellStart"/>
                            <w:r w:rsidRPr="00614264">
                              <w:rPr>
                                <w14:textOutline w14:w="9525" w14:cap="rnd" w14:cmpd="sng" w14:algn="ctr">
                                  <w14:noFill/>
                                  <w14:prstDash w14:val="solid"/>
                                  <w14:bevel/>
                                </w14:textOutline>
                              </w:rPr>
                              <w:t>ggseason</w:t>
                            </w:r>
                            <w:proofErr w:type="spellEnd"/>
                            <w:r w:rsidRPr="00614264">
                              <w:rPr>
                                <w14:textOutline w14:w="9525" w14:cap="rnd" w14:cmpd="sng" w14:algn="ctr">
                                  <w14:noFill/>
                                  <w14:prstDash w14:val="solid"/>
                                  <w14:bevel/>
                                </w14:textOutline>
                              </w:rPr>
                              <w:t xml:space="preserve"> plot, where we see that data is following similar pattern. We can also see cyclicity in the data when we observe the </w:t>
                            </w:r>
                            <w:proofErr w:type="spellStart"/>
                            <w:r w:rsidRPr="00614264">
                              <w:rPr>
                                <w14:textOutline w14:w="9525" w14:cap="rnd" w14:cmpd="sng" w14:algn="ctr">
                                  <w14:noFill/>
                                  <w14:prstDash w14:val="solid"/>
                                  <w14:bevel/>
                                </w14:textOutline>
                              </w:rPr>
                              <w:t>gglagplot</w:t>
                            </w:r>
                            <w:proofErr w:type="spellEnd"/>
                            <w:r w:rsidRPr="00614264">
                              <w:rPr>
                                <w14:textOutline w14:w="9525" w14:cap="rnd" w14:cmpd="sng" w14:algn="ctr">
                                  <w14:noFill/>
                                  <w14:prstDash w14:val="solid"/>
                                  <w14:bevel/>
                                </w14:textOutline>
                              </w:rPr>
                              <w:t xml:space="preserve">. The plot indicates how at every lag the data is conforming to the dataset and they showcase heavy correlation. The final </w:t>
                            </w:r>
                            <w:proofErr w:type="spellStart"/>
                            <w:r w:rsidRPr="00614264">
                              <w:rPr>
                                <w14:textOutline w14:w="9525" w14:cap="rnd" w14:cmpd="sng" w14:algn="ctr">
                                  <w14:noFill/>
                                  <w14:prstDash w14:val="solid"/>
                                  <w14:bevel/>
                                </w14:textOutline>
                              </w:rPr>
                              <w:t>ggacf</w:t>
                            </w:r>
                            <w:proofErr w:type="spellEnd"/>
                            <w:r w:rsidRPr="00614264">
                              <w:rPr>
                                <w14:textOutline w14:w="9525" w14:cap="rnd" w14:cmpd="sng" w14:algn="ctr">
                                  <w14:noFill/>
                                  <w14:prstDash w14:val="solid"/>
                                  <w14:bevel/>
                                </w14:textOutline>
                              </w:rPr>
                              <w:t xml:space="preserve"> plot solidifies our observations, as </w:t>
                            </w:r>
                            <w:proofErr w:type="spellStart"/>
                            <w:r w:rsidRPr="00614264">
                              <w:rPr>
                                <w14:textOutline w14:w="9525" w14:cap="rnd" w14:cmpd="sng" w14:algn="ctr">
                                  <w14:noFill/>
                                  <w14:prstDash w14:val="solid"/>
                                  <w14:bevel/>
                                </w14:textOutline>
                              </w:rPr>
                              <w:t>acf</w:t>
                            </w:r>
                            <w:proofErr w:type="spellEnd"/>
                            <w:r w:rsidRPr="00614264">
                              <w:rPr>
                                <w14:textOutline w14:w="9525" w14:cap="rnd" w14:cmpd="sng" w14:algn="ctr">
                                  <w14:noFill/>
                                  <w14:prstDash w14:val="solid"/>
                                  <w14:bevel/>
                                </w14:textOutline>
                              </w:rPr>
                              <w:t xml:space="preserve"> values at every lag are high.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2E3030C" id="_x0000_t202" coordsize="21600,21600" o:spt="202" path="m,l,21600r21600,l21600,xe">
                <v:stroke joinstyle="miter"/>
                <v:path gradientshapeok="t" o:connecttype="rect"/>
              </v:shapetype>
              <v:shape id="Text Box 1" o:spid="_x0000_s1026"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" filled="f" strokeweight=".5pt">
                <v:fill o:detectmouseclick="t"/>
                <v:textbox style="mso-fit-shape-to-text:t">
                  <w:txbxContent>
                    <w:p w14:paraId="0FE6B8D7" w14:textId="77777777" w:rsidR="00614264" w:rsidRPr="00614264" w:rsidRDefault="00614264">
                      <w:pPr>
                        <w:rPr>
                          <w:b/>
                          <w:bCs/>
                          <w14:textOutline w14:w="9525" w14:cap="rnd" w14:cmpd="sng" w14:algn="ctr">
                            <w14:noFill/>
                            <w14:prstDash w14:val="solid"/>
                            <w14:bevel/>
                          </w14:textOutline>
                        </w:rPr>
                      </w:pPr>
                      <w:r w:rsidRPr="00614264">
                        <w:rPr>
                          <w:b/>
                          <w:bCs/>
                          <w14:textOutline w14:w="9525" w14:cap="rnd" w14:cmpd="sng" w14:algn="ctr">
                            <w14:noFill/>
                            <w14:prstDash w14:val="solid"/>
                            <w14:bevel/>
                          </w14:textOutline>
                        </w:rPr>
                        <w:t>Comments on the exploration:</w:t>
                      </w:r>
                      <w:r w:rsidRPr="00614264">
                        <w:rPr>
                          <w14:textOutline w14:w="9525" w14:cap="rnd" w14:cmpd="sng" w14:algn="ctr">
                            <w14:noFill/>
                            <w14:prstDash w14:val="solid"/>
                            <w14:bevel/>
                          </w14:textOutline>
                        </w:rPr>
                        <w:t xml:space="preserve"> </w:t>
                      </w:r>
                      <w:proofErr w:type="spellStart"/>
                      <w:r w:rsidRPr="00614264">
                        <w:rPr>
                          <w14:textOutline w14:w="9525" w14:cap="rnd" w14:cmpd="sng" w14:algn="ctr">
                            <w14:noFill/>
                            <w14:prstDash w14:val="solid"/>
                            <w14:bevel/>
                          </w14:textOutline>
                        </w:rPr>
                        <w:t>Autoplot</w:t>
                      </w:r>
                      <w:proofErr w:type="spellEnd"/>
                      <w:r w:rsidRPr="00614264">
                        <w:rPr>
                          <w14:textOutline w14:w="9525" w14:cap="rnd" w14:cmpd="sng" w14:algn="ctr">
                            <w14:noFill/>
                            <w14:prstDash w14:val="solid"/>
                            <w14:bevel/>
                          </w14:textOutline>
                        </w:rPr>
                        <w:t xml:space="preserve"> makes the positive trend of the data series apparent. Although seasonality is visible, </w:t>
                      </w:r>
                      <w:proofErr w:type="gramStart"/>
                      <w:r w:rsidRPr="00614264">
                        <w:rPr>
                          <w14:textOutline w14:w="9525" w14:cap="rnd" w14:cmpd="sng" w14:algn="ctr">
                            <w14:noFill/>
                            <w14:prstDash w14:val="solid"/>
                            <w14:bevel/>
                          </w14:textOutline>
                        </w:rPr>
                        <w:t>It</w:t>
                      </w:r>
                      <w:proofErr w:type="gramEnd"/>
                      <w:r w:rsidRPr="00614264">
                        <w:rPr>
                          <w14:textOutline w14:w="9525" w14:cap="rnd" w14:cmpd="sng" w14:algn="ctr">
                            <w14:noFill/>
                            <w14:prstDash w14:val="solid"/>
                            <w14:bevel/>
                          </w14:textOutline>
                        </w:rPr>
                        <w:t xml:space="preserve"> gets much clearer from </w:t>
                      </w:r>
                      <w:proofErr w:type="spellStart"/>
                      <w:r w:rsidRPr="00614264">
                        <w:rPr>
                          <w14:textOutline w14:w="9525" w14:cap="rnd" w14:cmpd="sng" w14:algn="ctr">
                            <w14:noFill/>
                            <w14:prstDash w14:val="solid"/>
                            <w14:bevel/>
                          </w14:textOutline>
                        </w:rPr>
                        <w:t>ggsubseries</w:t>
                      </w:r>
                      <w:proofErr w:type="spellEnd"/>
                      <w:r w:rsidRPr="00614264">
                        <w:rPr>
                          <w14:textOutline w14:w="9525" w14:cap="rnd" w14:cmpd="sng" w14:algn="ctr">
                            <w14:noFill/>
                            <w14:prstDash w14:val="solid"/>
                            <w14:bevel/>
                          </w14:textOutline>
                        </w:rPr>
                        <w:t xml:space="preserve"> plot and </w:t>
                      </w:r>
                      <w:proofErr w:type="spellStart"/>
                      <w:r w:rsidRPr="00614264">
                        <w:rPr>
                          <w14:textOutline w14:w="9525" w14:cap="rnd" w14:cmpd="sng" w14:algn="ctr">
                            <w14:noFill/>
                            <w14:prstDash w14:val="solid"/>
                            <w14:bevel/>
                          </w14:textOutline>
                        </w:rPr>
                        <w:t>ggseason</w:t>
                      </w:r>
                      <w:proofErr w:type="spellEnd"/>
                      <w:r w:rsidRPr="00614264">
                        <w:rPr>
                          <w14:textOutline w14:w="9525" w14:cap="rnd" w14:cmpd="sng" w14:algn="ctr">
                            <w14:noFill/>
                            <w14:prstDash w14:val="solid"/>
                            <w14:bevel/>
                          </w14:textOutline>
                        </w:rPr>
                        <w:t xml:space="preserve"> plot, where we see that data is following similar pattern. We can also see cyclicity in the data when we observe the </w:t>
                      </w:r>
                      <w:proofErr w:type="spellStart"/>
                      <w:r w:rsidRPr="00614264">
                        <w:rPr>
                          <w14:textOutline w14:w="9525" w14:cap="rnd" w14:cmpd="sng" w14:algn="ctr">
                            <w14:noFill/>
                            <w14:prstDash w14:val="solid"/>
                            <w14:bevel/>
                          </w14:textOutline>
                        </w:rPr>
                        <w:t>gglagplot</w:t>
                      </w:r>
                      <w:proofErr w:type="spellEnd"/>
                      <w:r w:rsidRPr="00614264">
                        <w:rPr>
                          <w14:textOutline w14:w="9525" w14:cap="rnd" w14:cmpd="sng" w14:algn="ctr">
                            <w14:noFill/>
                            <w14:prstDash w14:val="solid"/>
                            <w14:bevel/>
                          </w14:textOutline>
                        </w:rPr>
                        <w:t xml:space="preserve">. The plot indicates how at every lag the data is conforming to the dataset and they showcase heavy correlation. The final </w:t>
                      </w:r>
                      <w:proofErr w:type="spellStart"/>
                      <w:r w:rsidRPr="00614264">
                        <w:rPr>
                          <w14:textOutline w14:w="9525" w14:cap="rnd" w14:cmpd="sng" w14:algn="ctr">
                            <w14:noFill/>
                            <w14:prstDash w14:val="solid"/>
                            <w14:bevel/>
                          </w14:textOutline>
                        </w:rPr>
                        <w:t>ggacf</w:t>
                      </w:r>
                      <w:proofErr w:type="spellEnd"/>
                      <w:r w:rsidRPr="00614264">
                        <w:rPr>
                          <w14:textOutline w14:w="9525" w14:cap="rnd" w14:cmpd="sng" w14:algn="ctr">
                            <w14:noFill/>
                            <w14:prstDash w14:val="solid"/>
                            <w14:bevel/>
                          </w14:textOutline>
                        </w:rPr>
                        <w:t xml:space="preserve"> plot solidifies our observations, as </w:t>
                      </w:r>
                      <w:proofErr w:type="spellStart"/>
                      <w:r w:rsidRPr="00614264">
                        <w:rPr>
                          <w14:textOutline w14:w="9525" w14:cap="rnd" w14:cmpd="sng" w14:algn="ctr">
                            <w14:noFill/>
                            <w14:prstDash w14:val="solid"/>
                            <w14:bevel/>
                          </w14:textOutline>
                        </w:rPr>
                        <w:t>acf</w:t>
                      </w:r>
                      <w:proofErr w:type="spellEnd"/>
                      <w:r w:rsidRPr="00614264">
                        <w:rPr>
                          <w14:textOutline w14:w="9525" w14:cap="rnd" w14:cmpd="sng" w14:algn="ctr">
                            <w14:noFill/>
                            <w14:prstDash w14:val="solid"/>
                            <w14:bevel/>
                          </w14:textOutline>
                        </w:rPr>
                        <w:t xml:space="preserve"> values at every lag are high.</w:t>
                      </w:r>
                    </w:p>
                  </w:txbxContent>
                </v:textbox>
                <w10:wrap type="square"/>
              </v:shape>
            </w:pict>
          </mc:Fallback>
        </mc:AlternateContent>
      </w:r>
    </w:p>
    <w:p w14:paraId="2A1BE0A1" w14:textId="783E02C2" w:rsidR="007F26BB" w:rsidRPr="00C334D9" w:rsidRDefault="007F26BB" w:rsidP="005D4AD6">
      <w:pPr>
        <w:rPr>
          <w:color w:val="538135" w:themeColor="accent6" w:themeShade="BF"/>
        </w:rPr>
      </w:pPr>
      <w:r w:rsidRPr="00C334D9">
        <w:rPr>
          <w:color w:val="538135" w:themeColor="accent6" w:themeShade="BF"/>
        </w:rPr>
        <w:t>###2. For the chosen retail time series:</w:t>
      </w:r>
    </w:p>
    <w:p w14:paraId="4AA2291B" w14:textId="6C830027" w:rsidR="005D4AD6" w:rsidRPr="00C334D9" w:rsidRDefault="005D4AD6" w:rsidP="005D4AD6">
      <w:pPr>
        <w:rPr>
          <w:color w:val="538135" w:themeColor="accent6" w:themeShade="BF"/>
        </w:rPr>
      </w:pPr>
      <w:r w:rsidRPr="00C334D9">
        <w:rPr>
          <w:color w:val="538135" w:themeColor="accent6" w:themeShade="BF"/>
        </w:rPr>
        <w:t>##</w:t>
      </w:r>
      <w:r w:rsidR="007F26BB" w:rsidRPr="00C334D9">
        <w:rPr>
          <w:color w:val="538135" w:themeColor="accent6" w:themeShade="BF"/>
        </w:rPr>
        <w:t xml:space="preserve">a. </w:t>
      </w:r>
      <w:r w:rsidRPr="00C334D9">
        <w:rPr>
          <w:color w:val="538135" w:themeColor="accent6" w:themeShade="BF"/>
        </w:rPr>
        <w:t>Splitting the data</w:t>
      </w:r>
    </w:p>
    <w:p w14:paraId="4A0FD0CB" w14:textId="77777777" w:rsidR="005D4AD6" w:rsidRDefault="005D4AD6" w:rsidP="005D4AD6">
      <w:proofErr w:type="spellStart"/>
      <w:r>
        <w:t>Southfood.train</w:t>
      </w:r>
      <w:proofErr w:type="spellEnd"/>
      <w:r>
        <w:t xml:space="preserve"> &lt;- </w:t>
      </w:r>
      <w:proofErr w:type="gramStart"/>
      <w:r>
        <w:t>window(</w:t>
      </w:r>
      <w:proofErr w:type="spellStart"/>
      <w:proofErr w:type="gramEnd"/>
      <w:r>
        <w:t>Southfood</w:t>
      </w:r>
      <w:proofErr w:type="spellEnd"/>
      <w:r>
        <w:t>, end=c(2010,12))</w:t>
      </w:r>
    </w:p>
    <w:p w14:paraId="733F5E26" w14:textId="5BC9C95F" w:rsidR="00C942FF" w:rsidRDefault="005D4AD6" w:rsidP="005D4AD6">
      <w:proofErr w:type="spellStart"/>
      <w:r>
        <w:lastRenderedPageBreak/>
        <w:t>Southfood.test</w:t>
      </w:r>
      <w:proofErr w:type="spellEnd"/>
      <w:r>
        <w:t xml:space="preserve"> &lt;- </w:t>
      </w:r>
      <w:proofErr w:type="gramStart"/>
      <w:r>
        <w:t>window(</w:t>
      </w:r>
      <w:proofErr w:type="spellStart"/>
      <w:proofErr w:type="gramEnd"/>
      <w:r>
        <w:t>Southfood</w:t>
      </w:r>
      <w:proofErr w:type="spellEnd"/>
      <w:r>
        <w:t>, start=2011)</w:t>
      </w:r>
    </w:p>
    <w:p w14:paraId="33B93273" w14:textId="77777777" w:rsidR="005D4AD6" w:rsidRDefault="005D4AD6" w:rsidP="005D4AD6"/>
    <w:p w14:paraId="4A10FA88" w14:textId="4653ECA1" w:rsidR="005D4AD6" w:rsidRPr="00C334D9" w:rsidRDefault="005D4AD6" w:rsidP="005D4AD6">
      <w:pPr>
        <w:rPr>
          <w:color w:val="538135" w:themeColor="accent6" w:themeShade="BF"/>
        </w:rPr>
      </w:pPr>
      <w:r w:rsidRPr="00C334D9">
        <w:rPr>
          <w:color w:val="538135" w:themeColor="accent6" w:themeShade="BF"/>
        </w:rPr>
        <w:t>##b. Verifying the split is carried out effectively.</w:t>
      </w:r>
    </w:p>
    <w:p w14:paraId="086822DE" w14:textId="77777777" w:rsidR="005D4AD6" w:rsidRDefault="005D4AD6" w:rsidP="005D4AD6">
      <w:proofErr w:type="spellStart"/>
      <w:proofErr w:type="gramStart"/>
      <w:r>
        <w:t>autoplot</w:t>
      </w:r>
      <w:proofErr w:type="spellEnd"/>
      <w:r>
        <w:t>(</w:t>
      </w:r>
      <w:proofErr w:type="spellStart"/>
      <w:proofErr w:type="gramEnd"/>
      <w:r>
        <w:t>Southfood</w:t>
      </w:r>
      <w:proofErr w:type="spellEnd"/>
      <w:r>
        <w:t>) +</w:t>
      </w:r>
    </w:p>
    <w:p w14:paraId="0DE1C056" w14:textId="1E0E464A" w:rsidR="005D4AD6" w:rsidRDefault="005D4AD6" w:rsidP="005D4AD6">
      <w:proofErr w:type="spellStart"/>
      <w:proofErr w:type="gramStart"/>
      <w:r>
        <w:t>autolayer</w:t>
      </w:r>
      <w:proofErr w:type="spellEnd"/>
      <w:r>
        <w:t>(</w:t>
      </w:r>
      <w:proofErr w:type="spellStart"/>
      <w:proofErr w:type="gramEnd"/>
      <w:r>
        <w:t>Southfood.train</w:t>
      </w:r>
      <w:proofErr w:type="spellEnd"/>
      <w:r>
        <w:t xml:space="preserve">, series="Training") + </w:t>
      </w:r>
      <w:proofErr w:type="spellStart"/>
      <w:r>
        <w:t>autolayer</w:t>
      </w:r>
      <w:proofErr w:type="spellEnd"/>
      <w:r>
        <w:t>(</w:t>
      </w:r>
      <w:proofErr w:type="spellStart"/>
      <w:r>
        <w:t>Southfood.test</w:t>
      </w:r>
      <w:proofErr w:type="spellEnd"/>
      <w:r>
        <w:t>, series="Test")</w:t>
      </w:r>
    </w:p>
    <w:p w14:paraId="581F4D46" w14:textId="2AAE080A" w:rsidR="005D4AD6" w:rsidRDefault="007F26BB" w:rsidP="005D4AD6">
      <w:r w:rsidRPr="007F26BB">
        <w:rPr>
          <w:noProof/>
        </w:rPr>
        <w:drawing>
          <wp:inline distT="0" distB="0" distL="0" distR="0" wp14:anchorId="7177352E" wp14:editId="24A2EDF7">
            <wp:extent cx="4953000" cy="3098271"/>
            <wp:effectExtent l="12700" t="12700" r="12700" b="13335"/>
            <wp:docPr id="520760624"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60624" name="Picture 1" descr="A graph showing a line&#10;&#10;Description automatically generated with medium confidence"/>
                    <pic:cNvPicPr/>
                  </pic:nvPicPr>
                  <pic:blipFill>
                    <a:blip r:embed="rId12"/>
                    <a:stretch>
                      <a:fillRect/>
                    </a:stretch>
                  </pic:blipFill>
                  <pic:spPr>
                    <a:xfrm>
                      <a:off x="0" y="0"/>
                      <a:ext cx="4987055" cy="3119574"/>
                    </a:xfrm>
                    <a:prstGeom prst="rect">
                      <a:avLst/>
                    </a:prstGeom>
                    <a:ln>
                      <a:solidFill>
                        <a:schemeClr val="accent1"/>
                      </a:solidFill>
                    </a:ln>
                  </pic:spPr>
                </pic:pic>
              </a:graphicData>
            </a:graphic>
          </wp:inline>
        </w:drawing>
      </w:r>
    </w:p>
    <w:p w14:paraId="2B592516" w14:textId="3659FF77" w:rsidR="005D4AD6" w:rsidRPr="00C334D9" w:rsidRDefault="005D4AD6" w:rsidP="005D4AD6">
      <w:pPr>
        <w:rPr>
          <w:color w:val="538135" w:themeColor="accent6" w:themeShade="BF"/>
        </w:rPr>
      </w:pPr>
      <w:r w:rsidRPr="00C334D9">
        <w:rPr>
          <w:color w:val="538135" w:themeColor="accent6" w:themeShade="BF"/>
        </w:rPr>
        <w:t xml:space="preserve">##c. Forecasting using </w:t>
      </w:r>
      <w:proofErr w:type="spellStart"/>
      <w:r w:rsidRPr="00C334D9">
        <w:rPr>
          <w:color w:val="538135" w:themeColor="accent6" w:themeShade="BF"/>
        </w:rPr>
        <w:t>snaive</w:t>
      </w:r>
      <w:proofErr w:type="spellEnd"/>
    </w:p>
    <w:p w14:paraId="559945E7" w14:textId="77777777" w:rsidR="005D4AD6" w:rsidRDefault="005D4AD6" w:rsidP="005D4AD6">
      <w:r>
        <w:t xml:space="preserve">fc &lt;- </w:t>
      </w:r>
      <w:proofErr w:type="spellStart"/>
      <w:proofErr w:type="gramStart"/>
      <w:r>
        <w:t>snaive</w:t>
      </w:r>
      <w:proofErr w:type="spellEnd"/>
      <w:r>
        <w:t>(</w:t>
      </w:r>
      <w:proofErr w:type="spellStart"/>
      <w:proofErr w:type="gramEnd"/>
      <w:r>
        <w:t>Southfood.train</w:t>
      </w:r>
      <w:proofErr w:type="spellEnd"/>
      <w:r>
        <w:t>)</w:t>
      </w:r>
    </w:p>
    <w:p w14:paraId="61A791A3" w14:textId="77777777" w:rsidR="005D4AD6" w:rsidRDefault="005D4AD6" w:rsidP="005D4AD6"/>
    <w:p w14:paraId="47D4B233" w14:textId="5EABB5C8" w:rsidR="005D4AD6" w:rsidRPr="00C334D9" w:rsidRDefault="005D4AD6" w:rsidP="005D4AD6">
      <w:pPr>
        <w:rPr>
          <w:color w:val="538135" w:themeColor="accent6" w:themeShade="BF"/>
        </w:rPr>
      </w:pPr>
      <w:r w:rsidRPr="00C334D9">
        <w:rPr>
          <w:color w:val="538135" w:themeColor="accent6" w:themeShade="BF"/>
        </w:rPr>
        <w:t xml:space="preserve">##d. Comparison of accuracy for our forecast </w:t>
      </w:r>
      <w:proofErr w:type="spellStart"/>
      <w:r w:rsidRPr="00C334D9">
        <w:rPr>
          <w:color w:val="538135" w:themeColor="accent6" w:themeShade="BF"/>
        </w:rPr>
        <w:t>wrt</w:t>
      </w:r>
      <w:proofErr w:type="spellEnd"/>
      <w:r w:rsidRPr="00C334D9">
        <w:rPr>
          <w:color w:val="538135" w:themeColor="accent6" w:themeShade="BF"/>
        </w:rPr>
        <w:t xml:space="preserve"> test set data</w:t>
      </w:r>
    </w:p>
    <w:p w14:paraId="29CB4E86" w14:textId="45C530AF" w:rsidR="005D4AD6" w:rsidRDefault="005D4AD6" w:rsidP="005D4AD6">
      <w:r>
        <w:t>accuracy(</w:t>
      </w:r>
      <w:proofErr w:type="spellStart"/>
      <w:proofErr w:type="gramStart"/>
      <w:r>
        <w:t>fc,Southfood.test</w:t>
      </w:r>
      <w:proofErr w:type="spellEnd"/>
      <w:proofErr w:type="gramEnd"/>
      <w:r>
        <w:t>)</w:t>
      </w:r>
    </w:p>
    <w:p w14:paraId="71188E8A" w14:textId="5221E617" w:rsidR="005D4AD6" w:rsidRDefault="007F26BB" w:rsidP="005D4AD6">
      <w:r w:rsidRPr="007F26BB">
        <w:rPr>
          <w:noProof/>
        </w:rPr>
        <w:drawing>
          <wp:inline distT="0" distB="0" distL="0" distR="0" wp14:anchorId="7984DA91" wp14:editId="2063DF7A">
            <wp:extent cx="5943600" cy="509270"/>
            <wp:effectExtent l="12700" t="12700" r="12700" b="11430"/>
            <wp:docPr id="208849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1098" name=""/>
                    <pic:cNvPicPr/>
                  </pic:nvPicPr>
                  <pic:blipFill>
                    <a:blip r:embed="rId13"/>
                    <a:stretch>
                      <a:fillRect/>
                    </a:stretch>
                  </pic:blipFill>
                  <pic:spPr>
                    <a:xfrm>
                      <a:off x="0" y="0"/>
                      <a:ext cx="5943600" cy="509270"/>
                    </a:xfrm>
                    <a:prstGeom prst="rect">
                      <a:avLst/>
                    </a:prstGeom>
                    <a:ln>
                      <a:solidFill>
                        <a:schemeClr val="accent1"/>
                      </a:solidFill>
                    </a:ln>
                  </pic:spPr>
                </pic:pic>
              </a:graphicData>
            </a:graphic>
          </wp:inline>
        </w:drawing>
      </w:r>
    </w:p>
    <w:p w14:paraId="0D7FF876" w14:textId="07E0F366" w:rsidR="00C334D9" w:rsidRDefault="00C334D9" w:rsidP="005D4AD6">
      <w:r>
        <w:rPr>
          <w:noProof/>
        </w:rPr>
        <mc:AlternateContent>
          <mc:Choice Requires="wps">
            <w:drawing>
              <wp:anchor distT="0" distB="0" distL="114300" distR="114300" simplePos="0" relativeHeight="251663360" behindDoc="0" locked="0" layoutInCell="1" allowOverlap="1" wp14:anchorId="5BE63C69" wp14:editId="2AA8765E">
                <wp:simplePos x="0" y="0"/>
                <wp:positionH relativeFrom="column">
                  <wp:posOffset>0</wp:posOffset>
                </wp:positionH>
                <wp:positionV relativeFrom="paragraph">
                  <wp:posOffset>0</wp:posOffset>
                </wp:positionV>
                <wp:extent cx="1828800" cy="1828800"/>
                <wp:effectExtent l="0" t="0" r="0" b="0"/>
                <wp:wrapSquare wrapText="bothSides"/>
                <wp:docPr id="134676380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770C47A3" w14:textId="77777777" w:rsidR="00C334D9" w:rsidRPr="00123646" w:rsidRDefault="00C334D9">
                            <w:pPr>
                              <w:rPr>
                                <w:b/>
                                <w:bCs/>
                              </w:rPr>
                            </w:pPr>
                            <w:r w:rsidRPr="00C334D9">
                              <w:rPr>
                                <w:b/>
                                <w:bCs/>
                              </w:rPr>
                              <w:t xml:space="preserve">Comment on the results from </w:t>
                            </w:r>
                            <w:proofErr w:type="spellStart"/>
                            <w:r w:rsidRPr="00C334D9">
                              <w:rPr>
                                <w:b/>
                                <w:bCs/>
                              </w:rPr>
                              <w:t>snaive</w:t>
                            </w:r>
                            <w:proofErr w:type="spellEnd"/>
                            <w:r w:rsidRPr="00C334D9">
                              <w:rPr>
                                <w:b/>
                                <w:bCs/>
                              </w:rPr>
                              <w:t xml:space="preserve"> model:</w:t>
                            </w:r>
                            <w:r>
                              <w:t xml:space="preserve"> Values of ME, RMSE, MAE are very high for training and test sets. Whereas MAPE value of 6.13% seems average, MASE value of 1 and 1.5 for training and test express that the model is worse than Naïve forecast. ACF1 is the only value which has gone down </w:t>
                            </w:r>
                            <w:proofErr w:type="spellStart"/>
                            <w:r>
                              <w:t>favourably</w:t>
                            </w:r>
                            <w:proofErr w:type="spellEnd"/>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E63C69" id="_x0000_s1027" type="#_x0000_t202" style="position:absolute;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U+jKQIAAFoEAAAOAAAAZHJzL2Uyb0RvYy54bWysVN9v2jAQfp+0/8Hy+0hgtKM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" filled="f" strokeweight=".5pt">
                <v:fill o:detectmouseclick="t"/>
                <v:textbox style="mso-fit-shape-to-text:t">
                  <w:txbxContent>
                    <w:p w14:paraId="770C47A3" w14:textId="77777777" w:rsidR="00C334D9" w:rsidRPr="00123646" w:rsidRDefault="00C334D9">
                      <w:pPr>
                        <w:rPr>
                          <w:b/>
                          <w:bCs/>
                        </w:rPr>
                      </w:pPr>
                      <w:r w:rsidRPr="00C334D9">
                        <w:rPr>
                          <w:b/>
                          <w:bCs/>
                        </w:rPr>
                        <w:t xml:space="preserve">Comment on the results from </w:t>
                      </w:r>
                      <w:proofErr w:type="spellStart"/>
                      <w:r w:rsidRPr="00C334D9">
                        <w:rPr>
                          <w:b/>
                          <w:bCs/>
                        </w:rPr>
                        <w:t>snaive</w:t>
                      </w:r>
                      <w:proofErr w:type="spellEnd"/>
                      <w:r w:rsidRPr="00C334D9">
                        <w:rPr>
                          <w:b/>
                          <w:bCs/>
                        </w:rPr>
                        <w:t xml:space="preserve"> model:</w:t>
                      </w:r>
                      <w:r>
                        <w:t xml:space="preserve"> Values of ME, RMSE, MAE are very high for training and test sets. Whereas MAPE value of 6.13% seems average, MASE value of 1 and 1.5 for training and test express that the model is worse than Naïve forecast. ACF1 is the only value which has gone down </w:t>
                      </w:r>
                      <w:proofErr w:type="spellStart"/>
                      <w:r>
                        <w:t>favourably</w:t>
                      </w:r>
                      <w:proofErr w:type="spellEnd"/>
                      <w:r>
                        <w:t>.</w:t>
                      </w:r>
                    </w:p>
                  </w:txbxContent>
                </v:textbox>
                <w10:wrap type="square"/>
              </v:shape>
            </w:pict>
          </mc:Fallback>
        </mc:AlternateContent>
      </w:r>
    </w:p>
    <w:p w14:paraId="1D953936" w14:textId="7E3D07E7" w:rsidR="005D4AD6" w:rsidRPr="00C334D9" w:rsidRDefault="005D4AD6" w:rsidP="005D4AD6">
      <w:pPr>
        <w:rPr>
          <w:color w:val="538135" w:themeColor="accent6" w:themeShade="BF"/>
        </w:rPr>
      </w:pPr>
      <w:r w:rsidRPr="00C334D9">
        <w:rPr>
          <w:color w:val="538135" w:themeColor="accent6" w:themeShade="BF"/>
        </w:rPr>
        <w:t>##e. Checking the residuals.</w:t>
      </w:r>
    </w:p>
    <w:p w14:paraId="01B9862A" w14:textId="00C096A7" w:rsidR="005D4AD6" w:rsidRDefault="005D4AD6" w:rsidP="005D4AD6">
      <w:proofErr w:type="spellStart"/>
      <w:r>
        <w:t>checkresiduals</w:t>
      </w:r>
      <w:proofErr w:type="spellEnd"/>
      <w:r>
        <w:t>(fc)</w:t>
      </w:r>
    </w:p>
    <w:p w14:paraId="0C8C893A" w14:textId="757B5F05" w:rsidR="005D4AD6" w:rsidRDefault="007F26BB" w:rsidP="005D4AD6">
      <w:r w:rsidRPr="007F26BB">
        <w:rPr>
          <w:noProof/>
        </w:rPr>
        <w:lastRenderedPageBreak/>
        <w:drawing>
          <wp:inline distT="0" distB="0" distL="0" distR="0" wp14:anchorId="18F934C9" wp14:editId="113441E8">
            <wp:extent cx="5943600" cy="3717925"/>
            <wp:effectExtent l="12700" t="12700" r="12700" b="15875"/>
            <wp:docPr id="190441412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4126" name="Picture 1" descr="A graph of a graph&#10;&#10;Description automatically generated with medium confidence"/>
                    <pic:cNvPicPr/>
                  </pic:nvPicPr>
                  <pic:blipFill>
                    <a:blip r:embed="rId14"/>
                    <a:stretch>
                      <a:fillRect/>
                    </a:stretch>
                  </pic:blipFill>
                  <pic:spPr>
                    <a:xfrm>
                      <a:off x="0" y="0"/>
                      <a:ext cx="5943600" cy="3717925"/>
                    </a:xfrm>
                    <a:prstGeom prst="rect">
                      <a:avLst/>
                    </a:prstGeom>
                    <a:ln>
                      <a:solidFill>
                        <a:schemeClr val="accent1"/>
                      </a:solidFill>
                    </a:ln>
                  </pic:spPr>
                </pic:pic>
              </a:graphicData>
            </a:graphic>
          </wp:inline>
        </w:drawing>
      </w:r>
    </w:p>
    <w:p w14:paraId="0F045808" w14:textId="4E2F4A85" w:rsidR="005D4AD6" w:rsidRDefault="00F751C5" w:rsidP="005D4AD6">
      <w:r>
        <w:rPr>
          <w:noProof/>
        </w:rPr>
        <mc:AlternateContent>
          <mc:Choice Requires="wps">
            <w:drawing>
              <wp:anchor distT="0" distB="0" distL="114300" distR="114300" simplePos="0" relativeHeight="251661312" behindDoc="0" locked="0" layoutInCell="1" allowOverlap="1" wp14:anchorId="074AA7C3" wp14:editId="56129657">
                <wp:simplePos x="0" y="0"/>
                <wp:positionH relativeFrom="column">
                  <wp:posOffset>0</wp:posOffset>
                </wp:positionH>
                <wp:positionV relativeFrom="paragraph">
                  <wp:posOffset>0</wp:posOffset>
                </wp:positionV>
                <wp:extent cx="1828800" cy="1828800"/>
                <wp:effectExtent l="0" t="0" r="0" b="0"/>
                <wp:wrapSquare wrapText="bothSides"/>
                <wp:docPr id="200252942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74EB6CC" w14:textId="77777777" w:rsidR="00F751C5" w:rsidRPr="0010461D" w:rsidRDefault="00F751C5">
                            <w:r w:rsidRPr="00F751C5">
                              <w:rPr>
                                <w:b/>
                                <w:bCs/>
                              </w:rPr>
                              <w:t>Comments on the residuals:</w:t>
                            </w:r>
                            <w:r>
                              <w:t xml:space="preserve"> Residuals are where </w:t>
                            </w:r>
                            <w:proofErr w:type="spellStart"/>
                            <w:r>
                              <w:t>snaive</w:t>
                            </w:r>
                            <w:proofErr w:type="spellEnd"/>
                            <w:r>
                              <w:t xml:space="preserve"> seems to have done a decent job but not a great one. The ACF values have come down at most of the higher lags and the distribution seems almost normal. ACF1 values from accuracy have also expressed the improvement in that aspect.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4AA7C3" id="_x0000_s1028" type="#_x0000_t202" style="position:absolute;margin-left:0;margin-top:0;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BbdKwIAAFoEAAAOAAAAZHJzL2Uyb0RvYy54bWysVN9v2jAQfp+0/8Hy+0hgtKM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" filled="f" strokeweight=".5pt">
                <v:fill o:detectmouseclick="t"/>
                <v:textbox style="mso-fit-shape-to-text:t">
                  <w:txbxContent>
                    <w:p w14:paraId="474EB6CC" w14:textId="77777777" w:rsidR="00F751C5" w:rsidRPr="0010461D" w:rsidRDefault="00F751C5">
                      <w:r w:rsidRPr="00F751C5">
                        <w:rPr>
                          <w:b/>
                          <w:bCs/>
                        </w:rPr>
                        <w:t>Comments on the residuals:</w:t>
                      </w:r>
                      <w:r>
                        <w:t xml:space="preserve"> Residuals are where </w:t>
                      </w:r>
                      <w:proofErr w:type="spellStart"/>
                      <w:r>
                        <w:t>snaive</w:t>
                      </w:r>
                      <w:proofErr w:type="spellEnd"/>
                      <w:r>
                        <w:t xml:space="preserve"> seems to have done a decent job but not a great one. The ACF values have come down at most of the higher lags and the distribution seems almost normal. ACF1 values from accuracy have also expressed the improvement in that aspect.</w:t>
                      </w:r>
                    </w:p>
                  </w:txbxContent>
                </v:textbox>
                <w10:wrap type="square"/>
              </v:shape>
            </w:pict>
          </mc:Fallback>
        </mc:AlternateContent>
      </w:r>
    </w:p>
    <w:p w14:paraId="335F6FE3" w14:textId="704F2E5F" w:rsidR="005D4AD6" w:rsidRPr="00C334D9" w:rsidRDefault="005D4AD6" w:rsidP="005D4AD6">
      <w:pPr>
        <w:rPr>
          <w:color w:val="538135" w:themeColor="accent6" w:themeShade="BF"/>
        </w:rPr>
      </w:pPr>
      <w:r w:rsidRPr="00C334D9">
        <w:rPr>
          <w:color w:val="538135" w:themeColor="accent6" w:themeShade="BF"/>
        </w:rPr>
        <w:t>##f. How sensitive are the accuracy measures to the training/test split?</w:t>
      </w:r>
    </w:p>
    <w:p w14:paraId="035F5F75" w14:textId="77777777" w:rsidR="005D4AD6" w:rsidRDefault="005D4AD6" w:rsidP="005D4AD6"/>
    <w:p w14:paraId="6F543533" w14:textId="61C1699E" w:rsidR="005D4AD6" w:rsidRPr="00C334D9" w:rsidRDefault="005D4AD6" w:rsidP="005D4AD6">
      <w:pPr>
        <w:rPr>
          <w:color w:val="538135" w:themeColor="accent6" w:themeShade="BF"/>
        </w:rPr>
      </w:pPr>
      <w:r w:rsidRPr="00C334D9">
        <w:rPr>
          <w:color w:val="538135" w:themeColor="accent6" w:themeShade="BF"/>
        </w:rPr>
        <w:t>###Scenario 1: Decreased training set length</w:t>
      </w:r>
    </w:p>
    <w:p w14:paraId="0C89C849" w14:textId="77777777" w:rsidR="005D4AD6" w:rsidRDefault="005D4AD6" w:rsidP="005D4AD6">
      <w:proofErr w:type="spellStart"/>
      <w:proofErr w:type="gramStart"/>
      <w:r>
        <w:t>Sf.train</w:t>
      </w:r>
      <w:proofErr w:type="spellEnd"/>
      <w:proofErr w:type="gramEnd"/>
      <w:r>
        <w:t xml:space="preserve"> &lt;- window(</w:t>
      </w:r>
      <w:proofErr w:type="spellStart"/>
      <w:r>
        <w:t>Southfood</w:t>
      </w:r>
      <w:proofErr w:type="spellEnd"/>
      <w:r>
        <w:t>, end=c(2009,12))</w:t>
      </w:r>
    </w:p>
    <w:p w14:paraId="1CD55B6F" w14:textId="77777777" w:rsidR="005D4AD6" w:rsidRDefault="005D4AD6" w:rsidP="005D4AD6">
      <w:proofErr w:type="spellStart"/>
      <w:r>
        <w:t>Sf.test</w:t>
      </w:r>
      <w:proofErr w:type="spellEnd"/>
      <w:r>
        <w:t xml:space="preserve"> &lt;- </w:t>
      </w:r>
      <w:proofErr w:type="gramStart"/>
      <w:r>
        <w:t>window(</w:t>
      </w:r>
      <w:proofErr w:type="spellStart"/>
      <w:proofErr w:type="gramEnd"/>
      <w:r>
        <w:t>Southfood</w:t>
      </w:r>
      <w:proofErr w:type="spellEnd"/>
      <w:r>
        <w:t>, start=2010)</w:t>
      </w:r>
    </w:p>
    <w:p w14:paraId="40216CAB" w14:textId="77777777" w:rsidR="005D4AD6" w:rsidRDefault="005D4AD6" w:rsidP="005D4AD6">
      <w:r>
        <w:t xml:space="preserve">fc1 &lt;- </w:t>
      </w:r>
      <w:proofErr w:type="spellStart"/>
      <w:proofErr w:type="gramStart"/>
      <w:r>
        <w:t>snaive</w:t>
      </w:r>
      <w:proofErr w:type="spellEnd"/>
      <w:r>
        <w:t>(</w:t>
      </w:r>
      <w:proofErr w:type="spellStart"/>
      <w:proofErr w:type="gramEnd"/>
      <w:r>
        <w:t>Sf.train</w:t>
      </w:r>
      <w:proofErr w:type="spellEnd"/>
      <w:r>
        <w:t>)</w:t>
      </w:r>
    </w:p>
    <w:p w14:paraId="5D52B090" w14:textId="01D0A4B1" w:rsidR="005D4AD6" w:rsidRPr="00C334D9" w:rsidRDefault="005D4AD6" w:rsidP="005D4AD6">
      <w:pPr>
        <w:rPr>
          <w:color w:val="538135" w:themeColor="accent6" w:themeShade="BF"/>
        </w:rPr>
      </w:pPr>
      <w:r w:rsidRPr="00C334D9">
        <w:rPr>
          <w:color w:val="538135" w:themeColor="accent6" w:themeShade="BF"/>
        </w:rPr>
        <w:t>##d. Accuracy results</w:t>
      </w:r>
    </w:p>
    <w:p w14:paraId="484C795A" w14:textId="77777777" w:rsidR="005D4AD6" w:rsidRDefault="005D4AD6" w:rsidP="005D4AD6">
      <w:r>
        <w:t>accuracy(fc</w:t>
      </w:r>
      <w:proofErr w:type="gramStart"/>
      <w:r>
        <w:t>1,Sf</w:t>
      </w:r>
      <w:proofErr w:type="gramEnd"/>
      <w:r>
        <w:t>.test)</w:t>
      </w:r>
    </w:p>
    <w:p w14:paraId="46E45DC4" w14:textId="4D30E5B0" w:rsidR="005D4AD6" w:rsidRDefault="009F425B" w:rsidP="005D4AD6">
      <w:r w:rsidRPr="009F425B">
        <w:rPr>
          <w:noProof/>
        </w:rPr>
        <w:drawing>
          <wp:inline distT="0" distB="0" distL="0" distR="0" wp14:anchorId="67E87843" wp14:editId="4041417B">
            <wp:extent cx="5943600" cy="509270"/>
            <wp:effectExtent l="12700" t="12700" r="12700" b="11430"/>
            <wp:docPr id="47147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71586" name=""/>
                    <pic:cNvPicPr/>
                  </pic:nvPicPr>
                  <pic:blipFill>
                    <a:blip r:embed="rId15"/>
                    <a:stretch>
                      <a:fillRect/>
                    </a:stretch>
                  </pic:blipFill>
                  <pic:spPr>
                    <a:xfrm>
                      <a:off x="0" y="0"/>
                      <a:ext cx="5943600" cy="509270"/>
                    </a:xfrm>
                    <a:prstGeom prst="rect">
                      <a:avLst/>
                    </a:prstGeom>
                    <a:ln>
                      <a:solidFill>
                        <a:schemeClr val="accent1"/>
                      </a:solidFill>
                    </a:ln>
                  </pic:spPr>
                </pic:pic>
              </a:graphicData>
            </a:graphic>
          </wp:inline>
        </w:drawing>
      </w:r>
    </w:p>
    <w:p w14:paraId="47C54ADC" w14:textId="77777777" w:rsidR="009F425B" w:rsidRDefault="009F425B" w:rsidP="005D4AD6"/>
    <w:p w14:paraId="38D840E5" w14:textId="4C0C1134" w:rsidR="005D4AD6" w:rsidRPr="00C334D9" w:rsidRDefault="005D4AD6" w:rsidP="005D4AD6">
      <w:pPr>
        <w:rPr>
          <w:color w:val="538135" w:themeColor="accent6" w:themeShade="BF"/>
        </w:rPr>
      </w:pPr>
      <w:r w:rsidRPr="00C334D9">
        <w:rPr>
          <w:color w:val="538135" w:themeColor="accent6" w:themeShade="BF"/>
        </w:rPr>
        <w:t>###Scenario 2: Increased training set length</w:t>
      </w:r>
    </w:p>
    <w:p w14:paraId="5B3E6ACE" w14:textId="77777777" w:rsidR="005D4AD6" w:rsidRDefault="005D4AD6" w:rsidP="005D4AD6">
      <w:proofErr w:type="gramStart"/>
      <w:r>
        <w:t>Sf.train</w:t>
      </w:r>
      <w:proofErr w:type="gramEnd"/>
      <w:r>
        <w:t>2 &lt;- window(</w:t>
      </w:r>
      <w:proofErr w:type="spellStart"/>
      <w:r>
        <w:t>Southfood</w:t>
      </w:r>
      <w:proofErr w:type="spellEnd"/>
      <w:r>
        <w:t>, end=c(2011,12))</w:t>
      </w:r>
    </w:p>
    <w:p w14:paraId="049443F8" w14:textId="77777777" w:rsidR="005D4AD6" w:rsidRDefault="005D4AD6" w:rsidP="005D4AD6">
      <w:r>
        <w:t xml:space="preserve">Sf.test2 &lt;- </w:t>
      </w:r>
      <w:proofErr w:type="gramStart"/>
      <w:r>
        <w:t>window(</w:t>
      </w:r>
      <w:proofErr w:type="spellStart"/>
      <w:proofErr w:type="gramEnd"/>
      <w:r>
        <w:t>Southfood</w:t>
      </w:r>
      <w:proofErr w:type="spellEnd"/>
      <w:r>
        <w:t>, start=2012)</w:t>
      </w:r>
    </w:p>
    <w:p w14:paraId="4700407C" w14:textId="77777777" w:rsidR="005D4AD6" w:rsidRDefault="005D4AD6" w:rsidP="005D4AD6">
      <w:r>
        <w:t xml:space="preserve">fc2 &lt;- </w:t>
      </w:r>
      <w:proofErr w:type="spellStart"/>
      <w:proofErr w:type="gramStart"/>
      <w:r>
        <w:t>snaive</w:t>
      </w:r>
      <w:proofErr w:type="spellEnd"/>
      <w:r>
        <w:t>(</w:t>
      </w:r>
      <w:proofErr w:type="gramEnd"/>
      <w:r>
        <w:t>Sf.train2)</w:t>
      </w:r>
    </w:p>
    <w:p w14:paraId="6FB6A225" w14:textId="33334A21" w:rsidR="005D4AD6" w:rsidRPr="00C334D9" w:rsidRDefault="005D4AD6" w:rsidP="005D4AD6">
      <w:pPr>
        <w:rPr>
          <w:color w:val="538135" w:themeColor="accent6" w:themeShade="BF"/>
        </w:rPr>
      </w:pPr>
      <w:r w:rsidRPr="00C334D9">
        <w:rPr>
          <w:color w:val="538135" w:themeColor="accent6" w:themeShade="BF"/>
        </w:rPr>
        <w:t>##d. Accuracy results</w:t>
      </w:r>
    </w:p>
    <w:p w14:paraId="2720221A" w14:textId="4C77621F" w:rsidR="005D4AD6" w:rsidRDefault="005D4AD6" w:rsidP="005D4AD6">
      <w:r>
        <w:t>accuracy(fc</w:t>
      </w:r>
      <w:proofErr w:type="gramStart"/>
      <w:r>
        <w:t>2,Sf</w:t>
      </w:r>
      <w:proofErr w:type="gramEnd"/>
      <w:r>
        <w:t>.test2)</w:t>
      </w:r>
    </w:p>
    <w:p w14:paraId="02DF3025" w14:textId="2B6BCACA" w:rsidR="005D4AD6" w:rsidRDefault="009F425B" w:rsidP="005D4AD6">
      <w:r w:rsidRPr="009F425B">
        <w:rPr>
          <w:noProof/>
        </w:rPr>
        <w:lastRenderedPageBreak/>
        <w:drawing>
          <wp:inline distT="0" distB="0" distL="0" distR="0" wp14:anchorId="614F626D" wp14:editId="2827E139">
            <wp:extent cx="5943600" cy="509270"/>
            <wp:effectExtent l="12700" t="12700" r="12700" b="11430"/>
            <wp:docPr id="106398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85181" name=""/>
                    <pic:cNvPicPr/>
                  </pic:nvPicPr>
                  <pic:blipFill>
                    <a:blip r:embed="rId16"/>
                    <a:stretch>
                      <a:fillRect/>
                    </a:stretch>
                  </pic:blipFill>
                  <pic:spPr>
                    <a:xfrm>
                      <a:off x="0" y="0"/>
                      <a:ext cx="5943600" cy="509270"/>
                    </a:xfrm>
                    <a:prstGeom prst="rect">
                      <a:avLst/>
                    </a:prstGeom>
                    <a:ln>
                      <a:solidFill>
                        <a:schemeClr val="accent1"/>
                      </a:solidFill>
                    </a:ln>
                  </pic:spPr>
                </pic:pic>
              </a:graphicData>
            </a:graphic>
          </wp:inline>
        </w:drawing>
      </w:r>
    </w:p>
    <w:p w14:paraId="04FFC7E6" w14:textId="77777777" w:rsidR="00F751C5" w:rsidRDefault="00F751C5" w:rsidP="005D4AD6"/>
    <w:p w14:paraId="0418716C" w14:textId="0F481037" w:rsidR="005D4AD6" w:rsidRPr="00C334D9" w:rsidRDefault="00C334D9" w:rsidP="005D4AD6">
      <w:pPr>
        <w:rPr>
          <w:color w:val="538135" w:themeColor="accent6" w:themeShade="BF"/>
        </w:rPr>
      </w:pPr>
      <w:r>
        <w:rPr>
          <w:noProof/>
        </w:rPr>
        <mc:AlternateContent>
          <mc:Choice Requires="wps">
            <w:drawing>
              <wp:anchor distT="0" distB="0" distL="114300" distR="114300" simplePos="0" relativeHeight="251665408" behindDoc="0" locked="0" layoutInCell="1" allowOverlap="1" wp14:anchorId="5AA2BB03" wp14:editId="2FED424D">
                <wp:simplePos x="0" y="0"/>
                <wp:positionH relativeFrom="column">
                  <wp:posOffset>0</wp:posOffset>
                </wp:positionH>
                <wp:positionV relativeFrom="paragraph">
                  <wp:posOffset>0</wp:posOffset>
                </wp:positionV>
                <wp:extent cx="1828800" cy="1828800"/>
                <wp:effectExtent l="0" t="0" r="0" b="0"/>
                <wp:wrapSquare wrapText="bothSides"/>
                <wp:docPr id="175699759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83D7C84" w14:textId="77777777" w:rsidR="00C334D9" w:rsidRPr="002223D9" w:rsidRDefault="00C334D9">
                            <w:pPr>
                              <w:rPr>
                                <w:b/>
                                <w:bCs/>
                              </w:rPr>
                            </w:pPr>
                            <w:r w:rsidRPr="00C334D9">
                              <w:rPr>
                                <w:b/>
                                <w:bCs/>
                              </w:rPr>
                              <w:t>Comments on sensitivity:</w:t>
                            </w:r>
                            <w:r>
                              <w:t xml:space="preserve"> All the metrics are relatively similar irrespective of training set length changes, except for ACF1. So, the data doesn’t seem sensitive to the split changes.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A2BB03" id="_x0000_s1029" type="#_x0000_t202" style="position:absolute;margin-left:0;margin-top:0;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" filled="f" strokeweight=".5pt">
                <v:fill o:detectmouseclick="t"/>
                <v:textbox style="mso-fit-shape-to-text:t">
                  <w:txbxContent>
                    <w:p w14:paraId="683D7C84" w14:textId="77777777" w:rsidR="00C334D9" w:rsidRPr="002223D9" w:rsidRDefault="00C334D9">
                      <w:pPr>
                        <w:rPr>
                          <w:b/>
                          <w:bCs/>
                        </w:rPr>
                      </w:pPr>
                      <w:r w:rsidRPr="00C334D9">
                        <w:rPr>
                          <w:b/>
                          <w:bCs/>
                        </w:rPr>
                        <w:t>Comments on sensitivity:</w:t>
                      </w:r>
                      <w:r>
                        <w:t xml:space="preserve"> All the metrics are relatively similar irrespective of training set length changes, except for ACF1. So, the data doesn’t seem sensitive to the split changes.</w:t>
                      </w:r>
                    </w:p>
                  </w:txbxContent>
                </v:textbox>
                <w10:wrap type="square"/>
              </v:shape>
            </w:pict>
          </mc:Fallback>
        </mc:AlternateContent>
      </w:r>
      <w:r w:rsidR="005D4AD6" w:rsidRPr="00C334D9">
        <w:rPr>
          <w:color w:val="538135" w:themeColor="accent6" w:themeShade="BF"/>
        </w:rPr>
        <w:t>##g. Applying auto ARIMA</w:t>
      </w:r>
    </w:p>
    <w:p w14:paraId="38C3F674" w14:textId="051ABFBC" w:rsidR="005D4AD6" w:rsidRDefault="005D4AD6" w:rsidP="005D4AD6">
      <w:r>
        <w:t xml:space="preserve">fc3 &lt;- </w:t>
      </w:r>
      <w:proofErr w:type="spellStart"/>
      <w:proofErr w:type="gramStart"/>
      <w:r>
        <w:t>auto.arima</w:t>
      </w:r>
      <w:proofErr w:type="spellEnd"/>
      <w:proofErr w:type="gramEnd"/>
      <w:r w:rsidR="007B7974">
        <w:t xml:space="preserve"> </w:t>
      </w:r>
      <w:r>
        <w:t>(</w:t>
      </w:r>
      <w:proofErr w:type="spellStart"/>
      <w:r>
        <w:t>Southfood</w:t>
      </w:r>
      <w:proofErr w:type="spellEnd"/>
      <w:r>
        <w:t>,</w:t>
      </w:r>
      <w:r w:rsidR="007B7974">
        <w:t xml:space="preserve"> </w:t>
      </w:r>
      <w:r>
        <w:t>seasonal = TRUE)</w:t>
      </w:r>
    </w:p>
    <w:p w14:paraId="0289DA3D" w14:textId="77777777" w:rsidR="005D4AD6" w:rsidRDefault="005D4AD6" w:rsidP="005D4AD6"/>
    <w:p w14:paraId="50D29F26" w14:textId="77777777" w:rsidR="005D4AD6" w:rsidRDefault="005D4AD6" w:rsidP="005D4AD6">
      <w:r>
        <w:t>accuracy(fc3)</w:t>
      </w:r>
    </w:p>
    <w:p w14:paraId="6EDB1EC7" w14:textId="5F94D874" w:rsidR="005D4AD6" w:rsidRDefault="00614264" w:rsidP="005D4AD6">
      <w:r w:rsidRPr="00614264">
        <w:rPr>
          <w:noProof/>
        </w:rPr>
        <w:drawing>
          <wp:inline distT="0" distB="0" distL="0" distR="0" wp14:anchorId="6C40CF40" wp14:editId="35F17BB1">
            <wp:extent cx="5943600" cy="371475"/>
            <wp:effectExtent l="12700" t="12700" r="12700" b="9525"/>
            <wp:docPr id="16716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0710" name=""/>
                    <pic:cNvPicPr/>
                  </pic:nvPicPr>
                  <pic:blipFill rotWithShape="1">
                    <a:blip r:embed="rId17"/>
                    <a:srcRect t="17022"/>
                    <a:stretch/>
                  </pic:blipFill>
                  <pic:spPr bwMode="auto">
                    <a:xfrm>
                      <a:off x="0" y="0"/>
                      <a:ext cx="5943600" cy="3714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991061F" w14:textId="3B305AEF" w:rsidR="005D4AD6" w:rsidRDefault="005D4AD6" w:rsidP="005D4AD6">
      <w:proofErr w:type="spellStart"/>
      <w:r>
        <w:t>checkresiduals</w:t>
      </w:r>
      <w:proofErr w:type="spellEnd"/>
      <w:r>
        <w:t>(fc3)</w:t>
      </w:r>
    </w:p>
    <w:p w14:paraId="16D3AB8D" w14:textId="3A0A744D" w:rsidR="00EA16F6" w:rsidRDefault="00EA16F6" w:rsidP="005D4AD6">
      <w:r w:rsidRPr="00EA16F6">
        <w:rPr>
          <w:noProof/>
        </w:rPr>
        <w:drawing>
          <wp:inline distT="0" distB="0" distL="0" distR="0" wp14:anchorId="3E1C7468" wp14:editId="113F3A55">
            <wp:extent cx="3132667" cy="986881"/>
            <wp:effectExtent l="12700" t="12700" r="17145" b="16510"/>
            <wp:docPr id="738383457"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83457" name="Picture 1" descr="A math equation with black text&#10;&#10;Description automatically generated"/>
                    <pic:cNvPicPr/>
                  </pic:nvPicPr>
                  <pic:blipFill>
                    <a:blip r:embed="rId18"/>
                    <a:stretch>
                      <a:fillRect/>
                    </a:stretch>
                  </pic:blipFill>
                  <pic:spPr>
                    <a:xfrm>
                      <a:off x="0" y="0"/>
                      <a:ext cx="3195391" cy="1006641"/>
                    </a:xfrm>
                    <a:prstGeom prst="rect">
                      <a:avLst/>
                    </a:prstGeom>
                    <a:ln>
                      <a:solidFill>
                        <a:srgbClr val="0070C0"/>
                      </a:solidFill>
                    </a:ln>
                  </pic:spPr>
                </pic:pic>
              </a:graphicData>
            </a:graphic>
          </wp:inline>
        </w:drawing>
      </w:r>
    </w:p>
    <w:p w14:paraId="1F354433" w14:textId="380B9C1D" w:rsidR="007F26BB" w:rsidRDefault="007F26BB" w:rsidP="005D4AD6">
      <w:r w:rsidRPr="007F26BB">
        <w:rPr>
          <w:noProof/>
        </w:rPr>
        <w:drawing>
          <wp:inline distT="0" distB="0" distL="0" distR="0" wp14:anchorId="3070E7AB" wp14:editId="256D30A3">
            <wp:extent cx="5943600" cy="3717925"/>
            <wp:effectExtent l="12700" t="12700" r="12700" b="15875"/>
            <wp:docPr id="501348445"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48445" name="Picture 1" descr="A graph of a graph&#10;&#10;Description automatically generated with medium confidence"/>
                    <pic:cNvPicPr/>
                  </pic:nvPicPr>
                  <pic:blipFill>
                    <a:blip r:embed="rId19"/>
                    <a:stretch>
                      <a:fillRect/>
                    </a:stretch>
                  </pic:blipFill>
                  <pic:spPr>
                    <a:xfrm>
                      <a:off x="0" y="0"/>
                      <a:ext cx="5943600" cy="3717925"/>
                    </a:xfrm>
                    <a:prstGeom prst="rect">
                      <a:avLst/>
                    </a:prstGeom>
                    <a:ln>
                      <a:solidFill>
                        <a:schemeClr val="accent1"/>
                      </a:solidFill>
                    </a:ln>
                  </pic:spPr>
                </pic:pic>
              </a:graphicData>
            </a:graphic>
          </wp:inline>
        </w:drawing>
      </w:r>
    </w:p>
    <w:p w14:paraId="2A53DD9F" w14:textId="77777777" w:rsidR="007F26BB" w:rsidRDefault="007F26BB" w:rsidP="005D4AD6"/>
    <w:p w14:paraId="71E70676" w14:textId="6AB252AE" w:rsidR="007F26BB" w:rsidRPr="00C334D9" w:rsidRDefault="007F26BB" w:rsidP="005D4AD6">
      <w:pPr>
        <w:rPr>
          <w:color w:val="538135" w:themeColor="accent6" w:themeShade="BF"/>
        </w:rPr>
      </w:pPr>
      <w:r w:rsidRPr="00C334D9">
        <w:rPr>
          <w:color w:val="538135" w:themeColor="accent6" w:themeShade="BF"/>
        </w:rPr>
        <w:t xml:space="preserve">##h. According to </w:t>
      </w:r>
      <w:proofErr w:type="spellStart"/>
      <w:proofErr w:type="gramStart"/>
      <w:r w:rsidRPr="00C334D9">
        <w:rPr>
          <w:color w:val="538135" w:themeColor="accent6" w:themeShade="BF"/>
        </w:rPr>
        <w:t>auto.arima</w:t>
      </w:r>
      <w:proofErr w:type="spellEnd"/>
      <w:proofErr w:type="gramEnd"/>
      <w:r w:rsidRPr="00C334D9">
        <w:rPr>
          <w:color w:val="538135" w:themeColor="accent6" w:themeShade="BF"/>
        </w:rPr>
        <w:t>() what is the model fit? Explain the model that is generated by the function.</w:t>
      </w:r>
    </w:p>
    <w:p w14:paraId="520F0A17" w14:textId="515DA1F2" w:rsidR="007F26BB" w:rsidRDefault="00C334D9" w:rsidP="005D4AD6">
      <w:r>
        <w:rPr>
          <w:noProof/>
        </w:rPr>
        <w:lastRenderedPageBreak/>
        <mc:AlternateContent>
          <mc:Choice Requires="wps">
            <w:drawing>
              <wp:anchor distT="0" distB="0" distL="114300" distR="114300" simplePos="0" relativeHeight="251667456" behindDoc="0" locked="0" layoutInCell="1" allowOverlap="1" wp14:anchorId="101AA8B1" wp14:editId="69C657BA">
                <wp:simplePos x="0" y="0"/>
                <wp:positionH relativeFrom="column">
                  <wp:posOffset>0</wp:posOffset>
                </wp:positionH>
                <wp:positionV relativeFrom="paragraph">
                  <wp:posOffset>0</wp:posOffset>
                </wp:positionV>
                <wp:extent cx="1828800" cy="1828800"/>
                <wp:effectExtent l="0" t="0" r="0" b="0"/>
                <wp:wrapSquare wrapText="bothSides"/>
                <wp:docPr id="145876685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4D43436" w14:textId="5A5B33D8" w:rsidR="00C334D9" w:rsidRDefault="007B7974" w:rsidP="005D4AD6">
                            <w:r w:rsidRPr="00CE54FF">
                              <w:t>ARIMA (</w:t>
                            </w:r>
                            <w:r w:rsidR="00C334D9" w:rsidRPr="00CE54FF">
                              <w:t>3,1,</w:t>
                            </w:r>
                            <w:proofErr w:type="gramStart"/>
                            <w:r w:rsidR="00C334D9" w:rsidRPr="00CE54FF">
                              <w:t>3)(</w:t>
                            </w:r>
                            <w:proofErr w:type="gramEnd"/>
                            <w:r w:rsidR="00C334D9" w:rsidRPr="00CE54FF">
                              <w:t>0,1,2)[12]</w:t>
                            </w:r>
                            <w:r w:rsidR="00C334D9">
                              <w:t xml:space="preserve"> is the generated model. Based on the notation ARIMA(</w:t>
                            </w:r>
                            <w:proofErr w:type="spellStart"/>
                            <w:proofErr w:type="gramStart"/>
                            <w:r w:rsidR="00C334D9">
                              <w:t>p,d</w:t>
                            </w:r>
                            <w:proofErr w:type="gramEnd"/>
                            <w:r w:rsidR="00C334D9">
                              <w:t>,q</w:t>
                            </w:r>
                            <w:proofErr w:type="spellEnd"/>
                            <w:r w:rsidR="00C334D9">
                              <w:t>)[P,D,Q][m], which can also be called as SARIMA, due to seasonal autoregressive components. In the generated model for our data,</w:t>
                            </w:r>
                          </w:p>
                          <w:p w14:paraId="4BE3BBE8" w14:textId="1B34F782" w:rsidR="00C334D9" w:rsidRDefault="00C334D9" w:rsidP="005D4AD6">
                            <w:proofErr w:type="gramStart"/>
                            <w:r>
                              <w:t>p(</w:t>
                            </w:r>
                            <w:proofErr w:type="gramEnd"/>
                            <w:r>
                              <w:t>3) - Model has 3 auto</w:t>
                            </w:r>
                            <w:r w:rsidR="007B7974">
                              <w:t>re</w:t>
                            </w:r>
                            <w:r>
                              <w:t xml:space="preserve">gressive terms, </w:t>
                            </w:r>
                          </w:p>
                          <w:p w14:paraId="7AAC8746" w14:textId="77777777" w:rsidR="00C334D9" w:rsidRDefault="00C334D9" w:rsidP="005D4AD6">
                            <w:proofErr w:type="gramStart"/>
                            <w:r>
                              <w:t>d(</w:t>
                            </w:r>
                            <w:proofErr w:type="gramEnd"/>
                            <w:r>
                              <w:t xml:space="preserve">1) - Data was differenced once to make it Stationary (One of the main criteria), </w:t>
                            </w:r>
                          </w:p>
                          <w:p w14:paraId="47CE7A05" w14:textId="77777777" w:rsidR="00C334D9" w:rsidRDefault="00C334D9" w:rsidP="005D4AD6">
                            <w:proofErr w:type="gramStart"/>
                            <w:r>
                              <w:t>q(</w:t>
                            </w:r>
                            <w:proofErr w:type="gramEnd"/>
                            <w:r>
                              <w:t xml:space="preserve">3) - Three moving average terms, </w:t>
                            </w:r>
                          </w:p>
                          <w:p w14:paraId="572BF9BE" w14:textId="77777777" w:rsidR="00C334D9" w:rsidRDefault="00C334D9" w:rsidP="005D4AD6">
                            <w:proofErr w:type="gramStart"/>
                            <w:r>
                              <w:t>P(</w:t>
                            </w:r>
                            <w:proofErr w:type="gramEnd"/>
                            <w:r>
                              <w:t xml:space="preserve">0) - No seasonal autoregressive terms, </w:t>
                            </w:r>
                          </w:p>
                          <w:p w14:paraId="4D18C564" w14:textId="77777777" w:rsidR="00C334D9" w:rsidRDefault="00C334D9" w:rsidP="005D4AD6">
                            <w:proofErr w:type="gramStart"/>
                            <w:r>
                              <w:t>D(</w:t>
                            </w:r>
                            <w:proofErr w:type="gramEnd"/>
                            <w:r>
                              <w:t xml:space="preserve">1) - Differenced once seasonally, </w:t>
                            </w:r>
                          </w:p>
                          <w:p w14:paraId="4A595F39" w14:textId="77777777" w:rsidR="00C334D9" w:rsidRDefault="00C334D9" w:rsidP="005D4AD6">
                            <w:proofErr w:type="gramStart"/>
                            <w:r>
                              <w:t>Q(</w:t>
                            </w:r>
                            <w:proofErr w:type="gramEnd"/>
                            <w:r>
                              <w:t xml:space="preserve">2) - Two seasonal moving average terms involved, </w:t>
                            </w:r>
                          </w:p>
                          <w:p w14:paraId="61A6FC00" w14:textId="77777777" w:rsidR="00C334D9" w:rsidRPr="00C56182" w:rsidRDefault="00C334D9">
                            <w:proofErr w:type="gramStart"/>
                            <w:r>
                              <w:t>m(</w:t>
                            </w:r>
                            <w:proofErr w:type="gramEnd"/>
                            <w:r>
                              <w:t xml:space="preserve">12) - Seasonality period is 12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01AA8B1" id="_x0000_t202" coordsize="21600,21600" o:spt="202" path="m,l,21600r21600,l21600,xe">
                <v:stroke joinstyle="miter"/>
                <v:path gradientshapeok="t" o:connecttype="rect"/>
              </v:shapetype>
              <v:shape id="_x0000_s1030" type="#_x0000_t202" style="position:absolute;margin-left:0;margin-top:0;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qUhKwIAAFoEAAAOAAAAZHJzL2Uyb0RvYy54bWysVN9v2jAQfp+0/8Hy+0hgtKM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" filled="f" strokeweight=".5pt">
                <v:textbox style="mso-fit-shape-to-text:t">
                  <w:txbxContent>
                    <w:p w14:paraId="34D43436" w14:textId="5A5B33D8" w:rsidR="00C334D9" w:rsidRDefault="007B7974" w:rsidP="005D4AD6">
                      <w:r w:rsidRPr="00CE54FF">
                        <w:t>ARIMA (</w:t>
                      </w:r>
                      <w:r w:rsidR="00C334D9" w:rsidRPr="00CE54FF">
                        <w:t>3,1,</w:t>
                      </w:r>
                      <w:proofErr w:type="gramStart"/>
                      <w:r w:rsidR="00C334D9" w:rsidRPr="00CE54FF">
                        <w:t>3)(</w:t>
                      </w:r>
                      <w:proofErr w:type="gramEnd"/>
                      <w:r w:rsidR="00C334D9" w:rsidRPr="00CE54FF">
                        <w:t>0,1,2)[12]</w:t>
                      </w:r>
                      <w:r w:rsidR="00C334D9">
                        <w:t xml:space="preserve"> is the generated model. Based on the notation ARIMA(</w:t>
                      </w:r>
                      <w:proofErr w:type="spellStart"/>
                      <w:proofErr w:type="gramStart"/>
                      <w:r w:rsidR="00C334D9">
                        <w:t>p,d</w:t>
                      </w:r>
                      <w:proofErr w:type="gramEnd"/>
                      <w:r w:rsidR="00C334D9">
                        <w:t>,q</w:t>
                      </w:r>
                      <w:proofErr w:type="spellEnd"/>
                      <w:r w:rsidR="00C334D9">
                        <w:t>)[P,D,Q][m], which can also be called as SARIMA, due to seasonal autoregressive components. In the generated model for our data,</w:t>
                      </w:r>
                    </w:p>
                    <w:p w14:paraId="4BE3BBE8" w14:textId="1B34F782" w:rsidR="00C334D9" w:rsidRDefault="00C334D9" w:rsidP="005D4AD6">
                      <w:proofErr w:type="gramStart"/>
                      <w:r>
                        <w:t>p(</w:t>
                      </w:r>
                      <w:proofErr w:type="gramEnd"/>
                      <w:r>
                        <w:t>3) - Model has 3 auto</w:t>
                      </w:r>
                      <w:r w:rsidR="007B7974">
                        <w:t>re</w:t>
                      </w:r>
                      <w:r>
                        <w:t xml:space="preserve">gressive terms, </w:t>
                      </w:r>
                    </w:p>
                    <w:p w14:paraId="7AAC8746" w14:textId="77777777" w:rsidR="00C334D9" w:rsidRDefault="00C334D9" w:rsidP="005D4AD6">
                      <w:proofErr w:type="gramStart"/>
                      <w:r>
                        <w:t>d(</w:t>
                      </w:r>
                      <w:proofErr w:type="gramEnd"/>
                      <w:r>
                        <w:t xml:space="preserve">1) - Data was differenced once to make it Stationary (One of the main criteria), </w:t>
                      </w:r>
                    </w:p>
                    <w:p w14:paraId="47CE7A05" w14:textId="77777777" w:rsidR="00C334D9" w:rsidRDefault="00C334D9" w:rsidP="005D4AD6">
                      <w:proofErr w:type="gramStart"/>
                      <w:r>
                        <w:t>q(</w:t>
                      </w:r>
                      <w:proofErr w:type="gramEnd"/>
                      <w:r>
                        <w:t xml:space="preserve">3) - Three moving average terms, </w:t>
                      </w:r>
                    </w:p>
                    <w:p w14:paraId="572BF9BE" w14:textId="77777777" w:rsidR="00C334D9" w:rsidRDefault="00C334D9" w:rsidP="005D4AD6">
                      <w:proofErr w:type="gramStart"/>
                      <w:r>
                        <w:t>P(</w:t>
                      </w:r>
                      <w:proofErr w:type="gramEnd"/>
                      <w:r>
                        <w:t xml:space="preserve">0) - No seasonal autoregressive terms, </w:t>
                      </w:r>
                    </w:p>
                    <w:p w14:paraId="4D18C564" w14:textId="77777777" w:rsidR="00C334D9" w:rsidRDefault="00C334D9" w:rsidP="005D4AD6">
                      <w:proofErr w:type="gramStart"/>
                      <w:r>
                        <w:t>D(</w:t>
                      </w:r>
                      <w:proofErr w:type="gramEnd"/>
                      <w:r>
                        <w:t xml:space="preserve">1) - Differenced once seasonally, </w:t>
                      </w:r>
                    </w:p>
                    <w:p w14:paraId="4A595F39" w14:textId="77777777" w:rsidR="00C334D9" w:rsidRDefault="00C334D9" w:rsidP="005D4AD6">
                      <w:proofErr w:type="gramStart"/>
                      <w:r>
                        <w:t>Q(</w:t>
                      </w:r>
                      <w:proofErr w:type="gramEnd"/>
                      <w:r>
                        <w:t xml:space="preserve">2) - Two seasonal moving average terms involved, </w:t>
                      </w:r>
                    </w:p>
                    <w:p w14:paraId="61A6FC00" w14:textId="77777777" w:rsidR="00C334D9" w:rsidRPr="00C56182" w:rsidRDefault="00C334D9">
                      <w:proofErr w:type="gramStart"/>
                      <w:r>
                        <w:t>m(</w:t>
                      </w:r>
                      <w:proofErr w:type="gramEnd"/>
                      <w:r>
                        <w:t xml:space="preserve">12) - Seasonality period is 12 </w:t>
                      </w:r>
                    </w:p>
                  </w:txbxContent>
                </v:textbox>
                <w10:wrap type="square"/>
              </v:shape>
            </w:pict>
          </mc:Fallback>
        </mc:AlternateContent>
      </w:r>
    </w:p>
    <w:p w14:paraId="58B54EA1" w14:textId="7D1332F4" w:rsidR="007F26BB" w:rsidRPr="00C334D9" w:rsidRDefault="007F26BB" w:rsidP="005D4AD6">
      <w:pPr>
        <w:rPr>
          <w:color w:val="538135" w:themeColor="accent6" w:themeShade="BF"/>
        </w:rPr>
      </w:pPr>
      <w:r w:rsidRPr="00C334D9">
        <w:rPr>
          <w:color w:val="538135" w:themeColor="accent6" w:themeShade="BF"/>
        </w:rPr>
        <w:t xml:space="preserve">##i. Interpret the accuracy of your </w:t>
      </w:r>
      <w:proofErr w:type="spellStart"/>
      <w:proofErr w:type="gramStart"/>
      <w:r w:rsidRPr="00C334D9">
        <w:rPr>
          <w:color w:val="538135" w:themeColor="accent6" w:themeShade="BF"/>
        </w:rPr>
        <w:t>auto.arima</w:t>
      </w:r>
      <w:proofErr w:type="spellEnd"/>
      <w:proofErr w:type="gramEnd"/>
      <w:r w:rsidRPr="00C334D9">
        <w:rPr>
          <w:color w:val="538135" w:themeColor="accent6" w:themeShade="BF"/>
        </w:rPr>
        <w:t xml:space="preserve"> model.</w:t>
      </w:r>
    </w:p>
    <w:p w14:paraId="2D0BFD70" w14:textId="77777777" w:rsidR="00CE54FF" w:rsidRDefault="00CE54FF" w:rsidP="005D4AD6"/>
    <w:p w14:paraId="3662CDEF" w14:textId="77777777" w:rsidR="00017626" w:rsidRDefault="00017626" w:rsidP="005D4AD6"/>
    <w:p w14:paraId="2F3A3DB0" w14:textId="1A68E818" w:rsidR="00017626" w:rsidRDefault="00C334D9" w:rsidP="005D4AD6">
      <w:r>
        <w:rPr>
          <w:noProof/>
        </w:rPr>
        <mc:AlternateContent>
          <mc:Choice Requires="wps">
            <w:drawing>
              <wp:anchor distT="0" distB="0" distL="114300" distR="114300" simplePos="0" relativeHeight="251669504" behindDoc="0" locked="0" layoutInCell="1" allowOverlap="1" wp14:anchorId="661FE05B" wp14:editId="6FEEE2E4">
                <wp:simplePos x="0" y="0"/>
                <wp:positionH relativeFrom="column">
                  <wp:posOffset>0</wp:posOffset>
                </wp:positionH>
                <wp:positionV relativeFrom="paragraph">
                  <wp:posOffset>0</wp:posOffset>
                </wp:positionV>
                <wp:extent cx="1828800" cy="1828800"/>
                <wp:effectExtent l="0" t="0" r="0" b="0"/>
                <wp:wrapSquare wrapText="bothSides"/>
                <wp:docPr id="54381557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AA83D96" w14:textId="74639B61" w:rsidR="00C334D9" w:rsidRDefault="00C334D9" w:rsidP="005D4AD6">
                            <w:r>
                              <w:t xml:space="preserve">Mean </w:t>
                            </w:r>
                            <w:r w:rsidR="007B7974">
                              <w:t>error (</w:t>
                            </w:r>
                            <w:r>
                              <w:t xml:space="preserve">ME) is very little and positive which indicates slight positive bias in forecasts. RMSE although smaller than </w:t>
                            </w:r>
                            <w:proofErr w:type="spellStart"/>
                            <w:r>
                              <w:t>snaive</w:t>
                            </w:r>
                            <w:proofErr w:type="spellEnd"/>
                            <w:r>
                              <w:t xml:space="preserve">, it is still moderate. MPE is 0.19% which shows slight overestimation in forecasts, MASE of 0.31 showcases the superior performance when compared to naïve forecast. </w:t>
                            </w:r>
                            <w:r w:rsidR="007B7974">
                              <w:t>Finally,</w:t>
                            </w:r>
                            <w:r>
                              <w:t xml:space="preserve"> the ACF1 value is -0.02, which is almost zero and indicative of the no autocorrelation remains in the </w:t>
                            </w:r>
                            <w:r w:rsidR="007B7974">
                              <w:t>residuals,</w:t>
                            </w:r>
                            <w:r>
                              <w:t xml:space="preserve"> and it is also visible in the residuals plot we have generated.</w:t>
                            </w:r>
                          </w:p>
                          <w:p w14:paraId="534F9229" w14:textId="77777777" w:rsidR="00C334D9" w:rsidRDefault="00C334D9" w:rsidP="005D4AD6"/>
                          <w:p w14:paraId="2EA71399" w14:textId="3E05E71C" w:rsidR="00C334D9" w:rsidRDefault="00C334D9" w:rsidP="005D4AD6">
                            <w:r>
                              <w:t xml:space="preserve">The residuals after auto </w:t>
                            </w:r>
                            <w:proofErr w:type="spellStart"/>
                            <w:r>
                              <w:t>arima</w:t>
                            </w:r>
                            <w:proofErr w:type="spellEnd"/>
                            <w:r>
                              <w:t xml:space="preserve"> have reduced into white noise, as they follow a normal distribution and their </w:t>
                            </w:r>
                            <w:proofErr w:type="spellStart"/>
                            <w:r>
                              <w:t>acf</w:t>
                            </w:r>
                            <w:proofErr w:type="spellEnd"/>
                            <w:r>
                              <w:t xml:space="preserve"> values dropped significantly. Also there seem to be no pattern remaining </w:t>
                            </w:r>
                            <w:r w:rsidR="007B7974">
                              <w:t>in</w:t>
                            </w:r>
                            <w:r>
                              <w:t xml:space="preserve"> the residuals, so auto Arima seem to have done a good job in capturing all the meaning from the residuals. </w:t>
                            </w:r>
                          </w:p>
                          <w:p w14:paraId="5AA7B337" w14:textId="77777777" w:rsidR="00C334D9" w:rsidRDefault="00C334D9" w:rsidP="005D4AD6"/>
                          <w:p w14:paraId="6E932EA0" w14:textId="6FD33732" w:rsidR="00C334D9" w:rsidRPr="0083230A" w:rsidRDefault="00C334D9">
                            <w:r>
                              <w:t xml:space="preserve">Finally, I would say that by applying those components sequentially could be a better approach than Auto Arima modeling. As the insights will be much </w:t>
                            </w:r>
                            <w:r w:rsidR="007B7974">
                              <w:t>clearer</w:t>
                            </w:r>
                            <w:r>
                              <w:t>, rather than reverse Interpretation of given results.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1FE05B" id="_x0000_s1031" type="#_x0000_t202" style="position:absolute;margin-left:0;margin-top:0;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" filled="f" strokeweight=".5pt">
                <v:textbox style="mso-fit-shape-to-text:t">
                  <w:txbxContent>
                    <w:p w14:paraId="6AA83D96" w14:textId="74639B61" w:rsidR="00C334D9" w:rsidRDefault="00C334D9" w:rsidP="005D4AD6">
                      <w:r>
                        <w:t xml:space="preserve">Mean </w:t>
                      </w:r>
                      <w:r w:rsidR="007B7974">
                        <w:t>error (</w:t>
                      </w:r>
                      <w:r>
                        <w:t xml:space="preserve">ME) is very little and positive which indicates slight positive bias in forecasts. RMSE although smaller than </w:t>
                      </w:r>
                      <w:proofErr w:type="spellStart"/>
                      <w:r>
                        <w:t>snaive</w:t>
                      </w:r>
                      <w:proofErr w:type="spellEnd"/>
                      <w:r>
                        <w:t xml:space="preserve">, it is still moderate. MPE is 0.19% which shows slight overestimation in forecasts, MASE of 0.31 showcases the superior performance when compared to naïve forecast. </w:t>
                      </w:r>
                      <w:r w:rsidR="007B7974">
                        <w:t>Finally,</w:t>
                      </w:r>
                      <w:r>
                        <w:t xml:space="preserve"> the ACF1 value is -0.02, which is almost zero and indicative of the no autocorrelation remains in the </w:t>
                      </w:r>
                      <w:r w:rsidR="007B7974">
                        <w:t>residuals,</w:t>
                      </w:r>
                      <w:r>
                        <w:t xml:space="preserve"> and it is also visible in the residuals plot we have generated.</w:t>
                      </w:r>
                    </w:p>
                    <w:p w14:paraId="534F9229" w14:textId="77777777" w:rsidR="00C334D9" w:rsidRDefault="00C334D9" w:rsidP="005D4AD6"/>
                    <w:p w14:paraId="2EA71399" w14:textId="3E05E71C" w:rsidR="00C334D9" w:rsidRDefault="00C334D9" w:rsidP="005D4AD6">
                      <w:r>
                        <w:t xml:space="preserve">The residuals after auto </w:t>
                      </w:r>
                      <w:proofErr w:type="spellStart"/>
                      <w:r>
                        <w:t>arima</w:t>
                      </w:r>
                      <w:proofErr w:type="spellEnd"/>
                      <w:r>
                        <w:t xml:space="preserve"> have reduced into white noise, as they follow a normal distribution and their </w:t>
                      </w:r>
                      <w:proofErr w:type="spellStart"/>
                      <w:r>
                        <w:t>acf</w:t>
                      </w:r>
                      <w:proofErr w:type="spellEnd"/>
                      <w:r>
                        <w:t xml:space="preserve"> values dropped significantly. Also there seem to be no pattern remaining </w:t>
                      </w:r>
                      <w:r w:rsidR="007B7974">
                        <w:t>in</w:t>
                      </w:r>
                      <w:r>
                        <w:t xml:space="preserve"> the residuals, so auto Arima seem to have done a good job in capturing all the meaning from the residuals. </w:t>
                      </w:r>
                    </w:p>
                    <w:p w14:paraId="5AA7B337" w14:textId="77777777" w:rsidR="00C334D9" w:rsidRDefault="00C334D9" w:rsidP="005D4AD6"/>
                    <w:p w14:paraId="6E932EA0" w14:textId="6FD33732" w:rsidR="00C334D9" w:rsidRPr="0083230A" w:rsidRDefault="00C334D9">
                      <w:r>
                        <w:t xml:space="preserve">Finally, I would say that by applying those components sequentially could be a better approach than Auto Arima modeling. As the insights will be much </w:t>
                      </w:r>
                      <w:r w:rsidR="007B7974">
                        <w:t>clearer</w:t>
                      </w:r>
                      <w:r>
                        <w:t>, rather than reverse Interpretation of given results.</w:t>
                      </w:r>
                    </w:p>
                  </w:txbxContent>
                </v:textbox>
                <w10:wrap type="square"/>
              </v:shape>
            </w:pict>
          </mc:Fallback>
        </mc:AlternateContent>
      </w:r>
    </w:p>
    <w:p w14:paraId="52EA50D8" w14:textId="0411FA58" w:rsidR="00017626" w:rsidRPr="00017626" w:rsidRDefault="00017626" w:rsidP="005D4AD6">
      <w:pPr>
        <w:rPr>
          <w:b/>
          <w:bCs/>
          <w:i/>
          <w:iCs/>
          <w:color w:val="538135" w:themeColor="accent6" w:themeShade="BF"/>
        </w:rPr>
      </w:pPr>
      <w:r w:rsidRPr="00017626">
        <w:rPr>
          <w:b/>
          <w:bCs/>
          <w:i/>
          <w:iCs/>
          <w:color w:val="000000" w:themeColor="text1"/>
        </w:rPr>
        <w:t>Formatting model:</w:t>
      </w:r>
    </w:p>
    <w:p w14:paraId="2D6EF24B" w14:textId="0BDDB15F" w:rsidR="00017626" w:rsidRDefault="00017626" w:rsidP="005D4AD6">
      <w:pPr>
        <w:rPr>
          <w:color w:val="538135" w:themeColor="accent6" w:themeShade="BF"/>
        </w:rPr>
      </w:pPr>
      <w:r>
        <w:rPr>
          <w:color w:val="538135" w:themeColor="accent6" w:themeShade="BF"/>
        </w:rPr>
        <w:t xml:space="preserve">Comments added within Code are in </w:t>
      </w:r>
      <w:proofErr w:type="gramStart"/>
      <w:r>
        <w:rPr>
          <w:color w:val="538135" w:themeColor="accent6" w:themeShade="BF"/>
        </w:rPr>
        <w:t>Green</w:t>
      </w:r>
      <w:proofErr w:type="gramEnd"/>
      <w:r>
        <w:rPr>
          <w:color w:val="538135" w:themeColor="accent6" w:themeShade="BF"/>
        </w:rPr>
        <w:t xml:space="preserve"> color.</w:t>
      </w:r>
    </w:p>
    <w:p w14:paraId="47B0476A" w14:textId="7610FBA1" w:rsidR="00017626" w:rsidRDefault="00017626" w:rsidP="005D4AD6">
      <w:r>
        <w:rPr>
          <w:noProof/>
        </w:rPr>
        <mc:AlternateContent>
          <mc:Choice Requires="wps">
            <w:drawing>
              <wp:anchor distT="0" distB="0" distL="114300" distR="114300" simplePos="0" relativeHeight="251671552" behindDoc="0" locked="0" layoutInCell="1" allowOverlap="1" wp14:anchorId="049234DF" wp14:editId="7802F958">
                <wp:simplePos x="0" y="0"/>
                <wp:positionH relativeFrom="column">
                  <wp:posOffset>0</wp:posOffset>
                </wp:positionH>
                <wp:positionV relativeFrom="paragraph">
                  <wp:posOffset>0</wp:posOffset>
                </wp:positionV>
                <wp:extent cx="1828800" cy="1828800"/>
                <wp:effectExtent l="0" t="0" r="0" b="0"/>
                <wp:wrapSquare wrapText="bothSides"/>
                <wp:docPr id="1640821789"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749E402D" w14:textId="1DFB8C0B" w:rsidR="00017626" w:rsidRPr="003F7BF8" w:rsidRDefault="00017626">
                            <w:pPr>
                              <w:rPr>
                                <w:color w:val="000000" w:themeColor="text1"/>
                              </w:rPr>
                            </w:pPr>
                            <w:r>
                              <w:rPr>
                                <w:color w:val="000000" w:themeColor="text1"/>
                              </w:rPr>
                              <w:t>Answers and explanation-based comments for report are in Boxes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9234DF" id="_x0000_s1032" type="#_x0000_t202" style="position:absolute;margin-left:0;margin-top:0;width:2in;height:2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8hvDKgIAAFoEAAAOAAAAZHJzL2Uyb0RvYy54bWysVN9v2jAQfp+0/8Hy+0hgtKM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" filled="f" strokeweight=".5pt">
                <v:fill o:detectmouseclick="t"/>
                <v:textbox style="mso-fit-shape-to-text:t">
                  <w:txbxContent>
                    <w:p w14:paraId="749E402D" w14:textId="1DFB8C0B" w:rsidR="00017626" w:rsidRPr="003F7BF8" w:rsidRDefault="00017626">
                      <w:pPr>
                        <w:rPr>
                          <w:color w:val="000000" w:themeColor="text1"/>
                        </w:rPr>
                      </w:pPr>
                      <w:r>
                        <w:rPr>
                          <w:color w:val="000000" w:themeColor="text1"/>
                        </w:rPr>
                        <w:t xml:space="preserve">Answers and </w:t>
                      </w:r>
                      <w:r>
                        <w:rPr>
                          <w:color w:val="000000" w:themeColor="text1"/>
                        </w:rPr>
                        <w:t>explanation-based</w:t>
                      </w:r>
                      <w:r>
                        <w:rPr>
                          <w:color w:val="000000" w:themeColor="text1"/>
                        </w:rPr>
                        <w:t xml:space="preserve"> comments for report are in </w:t>
                      </w:r>
                      <w:proofErr w:type="gramStart"/>
                      <w:r>
                        <w:rPr>
                          <w:color w:val="000000" w:themeColor="text1"/>
                        </w:rPr>
                        <w:t>Boxes</w:t>
                      </w:r>
                      <w:proofErr w:type="gramEnd"/>
                    </w:p>
                  </w:txbxContent>
                </v:textbox>
                <w10:wrap type="square"/>
              </v:shape>
            </w:pict>
          </mc:Fallback>
        </mc:AlternateContent>
      </w:r>
    </w:p>
    <w:p w14:paraId="07BC535C" w14:textId="77777777" w:rsidR="00017626" w:rsidRDefault="00017626" w:rsidP="005D4AD6"/>
    <w:p w14:paraId="6E42FEBB" w14:textId="35929E83" w:rsidR="00017626" w:rsidRDefault="00017626" w:rsidP="005D4AD6">
      <w:r>
        <w:t xml:space="preserve">Plots and console Output in </w:t>
      </w:r>
      <w:r w:rsidRPr="00017626">
        <w:rPr>
          <w:color w:val="0070C0"/>
        </w:rPr>
        <w:t>Blue Boxes</w:t>
      </w:r>
    </w:p>
    <w:p w14:paraId="53442DA8" w14:textId="19C0846E" w:rsidR="00017626" w:rsidRPr="006A32ED" w:rsidRDefault="00017626" w:rsidP="007B7974"/>
    <w:sectPr w:rsidR="00017626" w:rsidRPr="006A32ED">
      <w:footerReference w:type="even"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85D9A2" w14:textId="77777777" w:rsidR="00073485" w:rsidRDefault="00073485" w:rsidP="002B74A1">
      <w:r>
        <w:separator/>
      </w:r>
    </w:p>
  </w:endnote>
  <w:endnote w:type="continuationSeparator" w:id="0">
    <w:p w14:paraId="6DAE32A4" w14:textId="77777777" w:rsidR="00073485" w:rsidRDefault="00073485" w:rsidP="002B74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07970942"/>
      <w:docPartObj>
        <w:docPartGallery w:val="Page Numbers (Bottom of Page)"/>
        <w:docPartUnique/>
      </w:docPartObj>
    </w:sdtPr>
    <w:sdtContent>
      <w:p w14:paraId="34F1320D" w14:textId="12BBA7FF" w:rsidR="002B74A1" w:rsidRDefault="002B74A1" w:rsidP="0053333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EC727F" w14:textId="77777777" w:rsidR="002B74A1" w:rsidRDefault="002B74A1" w:rsidP="002B74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43487177"/>
      <w:docPartObj>
        <w:docPartGallery w:val="Page Numbers (Bottom of Page)"/>
        <w:docPartUnique/>
      </w:docPartObj>
    </w:sdtPr>
    <w:sdtContent>
      <w:p w14:paraId="3BFDD785" w14:textId="10BCA6BC" w:rsidR="002B74A1" w:rsidRDefault="002B74A1" w:rsidP="0053333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3BF4DE38" w14:textId="77777777" w:rsidR="002B74A1" w:rsidRDefault="002B74A1" w:rsidP="002B74A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E71979" w14:textId="77777777" w:rsidR="00073485" w:rsidRDefault="00073485" w:rsidP="002B74A1">
      <w:r>
        <w:separator/>
      </w:r>
    </w:p>
  </w:footnote>
  <w:footnote w:type="continuationSeparator" w:id="0">
    <w:p w14:paraId="71B68065" w14:textId="77777777" w:rsidR="00073485" w:rsidRDefault="00073485" w:rsidP="002B74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D265E42"/>
    <w:multiLevelType w:val="hybridMultilevel"/>
    <w:tmpl w:val="92287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480424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2FF"/>
    <w:rsid w:val="00017626"/>
    <w:rsid w:val="00073485"/>
    <w:rsid w:val="002B03F0"/>
    <w:rsid w:val="002B74A1"/>
    <w:rsid w:val="00510F1A"/>
    <w:rsid w:val="005D4AD6"/>
    <w:rsid w:val="00614264"/>
    <w:rsid w:val="006A32ED"/>
    <w:rsid w:val="007B7974"/>
    <w:rsid w:val="007F26BB"/>
    <w:rsid w:val="008612A2"/>
    <w:rsid w:val="009F425B"/>
    <w:rsid w:val="00BE0230"/>
    <w:rsid w:val="00BF2F89"/>
    <w:rsid w:val="00C334D9"/>
    <w:rsid w:val="00C942FF"/>
    <w:rsid w:val="00CE54FF"/>
    <w:rsid w:val="00D743E8"/>
    <w:rsid w:val="00EA16F6"/>
    <w:rsid w:val="00F751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D5B57"/>
  <w15:chartTrackingRefBased/>
  <w15:docId w15:val="{EAE30696-15A2-7E4D-87FA-305A4D618B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2F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942F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42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42F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C942FF"/>
    <w:rPr>
      <w:rFonts w:eastAsiaTheme="minorEastAsia"/>
      <w:color w:val="5A5A5A" w:themeColor="text1" w:themeTint="A5"/>
      <w:spacing w:val="15"/>
      <w:sz w:val="22"/>
      <w:szCs w:val="22"/>
    </w:rPr>
  </w:style>
  <w:style w:type="paragraph" w:styleId="ListParagraph">
    <w:name w:val="List Paragraph"/>
    <w:basedOn w:val="Normal"/>
    <w:uiPriority w:val="34"/>
    <w:qFormat/>
    <w:rsid w:val="006A32ED"/>
    <w:pPr>
      <w:ind w:left="720"/>
      <w:contextualSpacing/>
    </w:pPr>
  </w:style>
  <w:style w:type="paragraph" w:styleId="Footer">
    <w:name w:val="footer"/>
    <w:basedOn w:val="Normal"/>
    <w:link w:val="FooterChar"/>
    <w:uiPriority w:val="99"/>
    <w:unhideWhenUsed/>
    <w:rsid w:val="002B74A1"/>
    <w:pPr>
      <w:tabs>
        <w:tab w:val="center" w:pos="4680"/>
        <w:tab w:val="right" w:pos="9360"/>
      </w:tabs>
    </w:pPr>
  </w:style>
  <w:style w:type="character" w:customStyle="1" w:styleId="FooterChar">
    <w:name w:val="Footer Char"/>
    <w:basedOn w:val="DefaultParagraphFont"/>
    <w:link w:val="Footer"/>
    <w:uiPriority w:val="99"/>
    <w:rsid w:val="002B74A1"/>
  </w:style>
  <w:style w:type="character" w:styleId="PageNumber">
    <w:name w:val="page number"/>
    <w:basedOn w:val="DefaultParagraphFont"/>
    <w:uiPriority w:val="99"/>
    <w:semiHidden/>
    <w:unhideWhenUsed/>
    <w:rsid w:val="002B74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7</Pages>
  <Words>376</Words>
  <Characters>2146</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Chatakondu, Suraj</dc:creator>
  <cp:keywords/>
  <dc:description/>
  <cp:lastModifiedBy>Chatakondu, Suraj</cp:lastModifiedBy>
  <cp:revision>5</cp:revision>
  <cp:lastPrinted>2024-04-25T06:26:00Z</cp:lastPrinted>
  <dcterms:created xsi:type="dcterms:W3CDTF">2024-04-25T06:26:00Z</dcterms:created>
  <dcterms:modified xsi:type="dcterms:W3CDTF">2024-12-05T14:40:00Z</dcterms:modified>
</cp:coreProperties>
</file>